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9EE" w:rsidRPr="00DE19EE" w:rsidRDefault="00DE19EE" w:rsidP="00DE19E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Закон Калужской области от 18.11.2013 № 501-ОЗ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Калужской области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Закон Калужской области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 наделении органов местного самоуправления муниципальных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районов и городских округов Калужской области отдельными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государственными полномочиями"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9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 Законодательным Собранием 8 ноября 2013 года</w:t>
      </w:r>
    </w:p>
    <w:p w:rsidR="00DE19EE" w:rsidRPr="00DE19EE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Статья 1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Внести в Закон Калужской области </w:t>
      </w:r>
      <w:hyperlink r:id="rId4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26 сентября 2005 года N 120-ОЗ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наделении органов местного самоуправления муниципальных районов и городских округов Калужской области отдельными государственными полномочиями" (в редакции  законов  Калужской области от 04.10.2007 N 356-ОЗ, от 07.05.2008 N 427-ОЗ, от 05.11.2008 N 480-ОЗ, от 29.12.2008 N 504-ОЗ, от 26.06.2009 N 564-ОЗ, от 20.11.2009 N 598-ОЗ, от 05.02.2010 N 635-ОЗ, от 17.11.2010 N 73-ОЗ, от 16.11.2011 N 210-ОЗ, от 28.12.2011 N 248-ОЗ,  от 04.06.2012  N 287-ОЗ, от 25.10.2012 N 330-ОЗ,  от 26.04.2013 N 414-ОЗ, от 01.07.2013 N 457-ОЗ, от 30.09.2013 N 474-ОЗ) (далее - Закон) следующие изменения: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В подпункте 1 пункта 1 статьи 1 Закона слова "и инвалидов" заменить  словами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", инвалидов и граждан, находящихся в трудной жизненной ситуации,".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В подпункте 4 пункта 1 статьи 1 Закона слова "предоставления гражданам субсидий на оплату жилых помещений и коммунальных услуг,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осуществление"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В подпункте 13 пункта 1 статьи 1 Закона слово "(полного)"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4. Подпункт 14 пункта 1 статьи 1 Закона изложить в следующей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"14) выплаты компенсации части родительской платы за присмотр и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уход за детьми в образовательных организациях, реализующих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образовательную программу дошкольного образования;".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5. В подпункте 16 пункта 1 статьи 1 Закона слово "учреждений"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заменить словом "организаций".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6. Подпункт 26 пункта 1 статьи 1 Закона изложить в следующей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"26) финансовое обеспечение получения гражданами дошкольного,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начального общего, основного общего, среднего общего образования в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частных общеобразовательных организациях, осуществляющих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образовательную деятельность по имеющим государственную аккредитацию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 общеобразовательным программам, посредством предоставления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указанным образовательным организациям субсидий на возмещение затрат,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включая расходы на оплату труда, приобретение учебников и учебных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пособий, средств обучения, игр, игрушек (за исключением расходов на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зданий и оплату коммунальных услуг), в соответствии с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нормативами на обеспечение государственных гарантий реализации прав на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общедоступного и бесплатного дошкольного, начального общего,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основного общего, среднего общего образования в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муниципальных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общеобразовательных организациях, обеспечение дополнительного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детей в муниципальных общеобразовательных организациях.".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7. Пункт 1 статьи 1 Закона дополнить подпунктами 27-31 следующего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"27) организация и осуществление деятельности по опеке и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попечительству, определенные статьей 7 Закона Калужской области от 2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2007 года 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N 334-ОЗ "Об организации и осуществлении деятельности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опеке и попечительству", за исключением государственных полномочий,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 подпунктами 5 и 40 пункта 1.1, подпунктами 17 и 22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пункта 1.2 указанной статьи;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28) финансовое обеспечение получения детьми дошкольного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 частных дошкольных образовательных организациях,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предоставления указанным образовательным организациям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 на  возмещение затрат, включая расходы на оплату труда,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приобретение учебников и учебных пособий, средств обучения, игр,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игрушек (за исключением расходов на содержание зданий и оплату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коммунальных услуг), в соответствии с нормативами на обеспечение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гарантий реализации прав на получение общедоступного и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бесплатного дошкольного, начального общего, основного общего, среднего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общего образования в муниципальных общеобразовательных организациях,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дополнительного образования детей в муниципальных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общеобразовательных организациях;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29) предоставление гражданам субсидий на оплату жилого помещения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коммунальных услуг;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30) оказание мер социальной поддержки по выплате единовременного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пособия беременной жене военнослужащего, проходящего военную службу по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призыву, и ежемесячного пособия на ребенка военнослужащего,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проходящего военную службу по призыву, в соответствии с Федеральным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"О государственных пособиях гражданам, имеющим детей";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31) оказание мер социальной поддержки по выплате пособий лицам,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подлежащим обязательному социальному страхованию на случай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временной нетрудоспособности и в связи с материнством, и лицам,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уволенным в связи с ликвидацией организаций (прекращением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 полномочий  физическими лицами) в соответствии с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"О государственных  пособиях  гражданам,  имеющим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детей".".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8. Абзац второй пункта 1  статьи  2  Закона  признать  утратившим</w:t>
      </w:r>
      <w:r w:rsidR="003F10B3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силу. Дополнить пункт 1 статьи 2 Закона новыми абзацами: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подпункте 1 пункта 1 статьи 1 настоящего Закона,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за счет субвенции на предоставление социальных услуг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пожилого возраста, инвалидам и гражданам, находящимся в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трудной жизненной ситуации.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подпункте 2 пункта 1 статьи 1 настоящего Закона,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за счет субвенции на организацию предоставления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помощи отдельным категориям граждан, находящимся в  трудной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жизненной ситуации.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подпункте 3 пункта 1 статьи 1 настоящего Закона,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за счет субвенции на проведение оздоровительной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кампании детей.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подпунктах 4 и 27 пункта 1 статьи 1 настоящего Закона,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за счет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субвенции на организацию исполнения полномочий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предоставления гражданам мер социальной поддержки.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подпунктах 6, 15, 16, 17, 18, 20, 21, 22, 23, 24 пункта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 статьи 1 настоящего Закона, осуществляется за счет субвенции на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денежных выплат, пособий и компенсаций отдельным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категориям граждан области в соответствии с федеральным и областным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подпункте 28 пункта 1 статьи 1 настоящего Закона,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за счет субвенции на обеспечение государственных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гарантий реализации прав на получение общедоступного и бесплатного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 в муниципальных дошкольных образовательных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организациях; финансовое обеспечение получения дошкольного образования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частных дошкольных образовательных организациях.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подпунктах 13 и 26 пункта 1 статьи 1 настоящего Закона,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за счет субвенции на обеспечение государственных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гарантий реализации прав на получение общедоступного и бесплатного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дошкольного, начального общего, основного общего, среднего общего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 муниципальных общеобразовательных организациях,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дополнительного образования детей в муниципальных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общеобразовательных организациях, финансовое обеспечение получения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дошкольного, начального общего, основного общего, среднего общего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 частных общеобразовательных организациях, осуществляющих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общеобразовательную деятельность по имеющим государственную</w:t>
      </w:r>
      <w:r w:rsidR="0000035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аккредитацию основным общеобразовательным программам.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Финансовое обеспечение отдельных государственных полномочий,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в подпунктах 19, 30, 31 пункта 1 статьи 1 настоящего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Закона, осуществляется за счет субвенции на обеспечение социальных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выплат, пособий, компенсаций детям и семьям с детьми.".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9. В абзаце первом пункта 4 статьи 2 Закона цифры "10" заменить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цифрой "8", слова "13 и 26" заменить словами "13, 26 и 28".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10. Абзац второй пункта 4 статьи 2 Закона изложить в следующей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"Расчет объема субвенций для обеспечения отдельных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полномочий, указанных в подпунктах 13, 26 и 28  пункта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 статьи 1 настоящего Закона, производится в соответствии с Законом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 "Об установлении нормативов".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11. Абзац второй статьи 4 Закона признать утратившим силу.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12. В абзаце втором статьи 5 Закона слова "числа получателей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 выплат" заменить словами "показателей, применяемых при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расчете субвенций".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13. Дополнить статью 5 новым абзацем следующего 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"- организовывать обучение специалистов органов местного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самоуправления, ответственных за осуществление (реализацию) переданных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им отдельных государственных полномочий".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14. Пункт 3 статьи 6 Закона после слов "Данные административные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регламенты" дополнить словами "(за исключением государственных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по организации и осуществлению деятельности по опеке и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попечительству)".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15. В приложении N 2 к Закону слова "подпунктами 2, 3, 4, 6,  10,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14-25, 26 пункта 1 статьи 1" заменить словами "подпунктами 2, 3, 4, 6,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10, 14-31 пункта 1 статьи 1".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16. Разделы I-III приложения N 8 к Закону изложить в следующей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16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"I. Методика определения общего объема и распределения</w:t>
      </w:r>
    </w:p>
    <w:p w:rsidR="00DE19EE" w:rsidRPr="002F4530" w:rsidRDefault="00DE19EE" w:rsidP="0016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 местным бюджетам из областного бюджета</w:t>
      </w:r>
    </w:p>
    <w:p w:rsidR="00DE19EE" w:rsidRPr="002F4530" w:rsidRDefault="00DE19EE" w:rsidP="0016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предоставление социальных услуг гражданам пожилого</w:t>
      </w:r>
    </w:p>
    <w:p w:rsidR="00DE19EE" w:rsidRPr="002F4530" w:rsidRDefault="00DE19EE" w:rsidP="0016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возраста, инвалидам и гражданам, находящимся в трудной</w:t>
      </w:r>
    </w:p>
    <w:p w:rsidR="00DE19EE" w:rsidRPr="002F4530" w:rsidRDefault="00DE19EE" w:rsidP="0016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жизненной ситуации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Настоящая Методика разработана в целях определения общего объема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субвенции, предоставляемой из областного бюджета на предоставление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 услуг гражданам пожилого возраста, инвалидам и гражданам,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 в трудной жизненной ситуации, и ее распределения между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бюджетами муниципальных районов и городских округов.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Распределение субвенции осуществляется пропорционально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среднегодовой прогнозируемой численности граждан пожилого возраста и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инвалидов, нуждающихся в социальном обслуживании, с учетом нормативов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бюджетных ассигнований на исполнение переданных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и объективных условий, влияющих на стоимость оказываемых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в муниципальных образованиях.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объем субвенции на предоставление социальных услуг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пожилого возраста, инвалидам и гражданам, находящимся в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трудной жизненной ситуации, (далее - гражданам), определяется по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Vосоц = SUM Vосоцi,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Vосоцi - расчетный объем субвенции на предоставление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 услуг гражданам по i-му муниципальному образованию на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предоставление социальных услуг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по i-му 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Vосоцi = Vсоц1i + Vсоц2i + Vсоц3i,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Vсоц1i - объем субвенции на социальное и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 - медицинское обслуживание на дому граждан i-му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Vсоц2i - объем субвенции на социальное обслуживание граждан в</w:t>
      </w:r>
      <w:r w:rsidR="00167A1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оказания разовых социальных услуг и срочной социальной помощи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Vсоц3i - объем субвенции на социальное обслуживание граждан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оказания социальных услуг в полустационарных условиях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учреждениях социального обслуживания i-му муниципальному образованию.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2.1.1. Расчет субвенции на социальное и социально-медицинское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обслуживание на дому граждан для каждого муниципального образования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900EF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1i = (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Рз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1i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i)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Кир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DE19EE" w:rsidRPr="002900EF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где Рз1i - норматив затрат на предоставление социального 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социально-медицинского обслуживания на дому граждан на одного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обслуживаемого на очередной финансовый год принять равным:</w:t>
      </w:r>
    </w:p>
    <w:p w:rsidR="00FB5886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при условии предоставления социального и социально-медицинского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обслуживания на дому граждан, проживающих в городских округах,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Рз1i - 25400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условии предоставления социального и социально-медицинского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обслуживания на дому граждан, проживающих в городских и сельских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поселениях, Рз1i - 31150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условии предоставления социального и социально-медицинского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обслуживания на дому граждан, проживающих в сельской местности,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Рз1i - 36000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Чи1пi  -  среднегодовая   прогнозируемая   численность   граждан,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нуждающихся в социальном обслуживании на дому, по i-му  муниципальному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Кц - поправочный коэффициент, учитывающий осуществление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социального обслуживания граждан в центрах социального обслуживания,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равный 1,1;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Кир - коэффициент индексации расходов, применяемый при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формировании областного бюджета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2.1.2. Расчет субвенции на социальное обслуживание граждан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оказания разовых социальных услуг и срочной социальной помощи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каждого муниципального образования осуществляется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2i = (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Рз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2i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i)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Кир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где Рз2i - норматив затрат на социальное обслуживание граждан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оказания разовых социальных услуг и срочной социальной помощи на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 обслуживаемого на очередной финансовый год, равный 4000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Чи2пi - среднегодовая прогнозируемая численность граждан,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нуждающихся в оказании разовых социальных услуг и срочной социальной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помощи, по i-му муниципальному образованию на очередной финансовый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Кц - поправочный коэффициент, учитывающий осуществление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социального обслуживания граждан в центрах социального обслуживания,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равный 1,1;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Кир - коэффициент индексации расходов, применяемый при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формировании областного бюджета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2.1.3. Расчет субвенции на социальное обслуживание граждан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оказания социальных услуг в полустационарных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условиях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учреждениях социального обслуживания для каждого муниципального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осуществляется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900EF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3i = (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Рз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3i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3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i)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x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Кир</w:t>
      </w: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DE19EE" w:rsidRPr="002900EF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0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где Рз3i - норматив затрат на социальное обслуживание граждан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оказания социальных услуг в полустационарных условиях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учреждениях социального обслуживания на одного обслуживаемого на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год, равный 8500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Чи3пi - среднегодовая прогнозируемая численность граждан,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нуждающихся в оказании социальных услуг в полустационарных условиях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учреждениях социального обслуживания, по i-му муниципальному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Кц - поправочный коэффициент, учитывающий осуществление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социального обслуживания граждан в центрах социального обслуживания,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равный 1,1;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Кир - коэффициент индексации расходов, применяемый при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формировании областного бюджета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субвенции на предоставление социальных услуг гражданам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каждого муниципального образования на очередной финансовый год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Vсоцi = Vосоцi - (Vосоцi x Крз),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Крз -  коэффициент  доли  резерва  в  общей  сумме  субвенции  на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социальных услуг гражданам.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FB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II. Методика определения общего объема и распределения</w:t>
      </w:r>
    </w:p>
    <w:p w:rsidR="00DE19EE" w:rsidRPr="002F4530" w:rsidRDefault="00DE19EE" w:rsidP="00FB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субвенций местным бюджетам из областного бюджета</w:t>
      </w:r>
    </w:p>
    <w:p w:rsidR="00DE19EE" w:rsidRPr="002F4530" w:rsidRDefault="00DE19EE" w:rsidP="00FB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организацию предоставления социальной помощи отдельным</w:t>
      </w:r>
    </w:p>
    <w:p w:rsidR="00DE19EE" w:rsidRPr="002F4530" w:rsidRDefault="00DE19EE" w:rsidP="00FB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категориям граждан, находящимся в трудной жизненной</w:t>
      </w:r>
    </w:p>
    <w:p w:rsidR="00DE19EE" w:rsidRPr="002F4530" w:rsidRDefault="00DE19EE" w:rsidP="00FB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ситуации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Настоящая Методика разработана в целях определения общего объема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субвенции, предоставляемой из областного бюджета на организацию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 социальной помощи отдельным категориям граждан,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 в трудной жизненной ситуации, и ее распределения между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бюджетами муниципальных районов и городских округов.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Распределение субвенции осуществляется пропорционально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указанных граждан с учетом нормативов формирования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 ассигнований на исполнение переданных полномочий 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объективных условий, влияющих на стоимость оказываемых услуг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образованиях.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объем субвенции на организацию предоставления социальной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 отдельным категориям граждан, находящимся в трудной жизненной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ситуации, (далее - оказание материальной помощи) осуществляется по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Vомп = SumVомпi,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Vомпi - расчетный объем субвенции на оказание материальной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 по i-му муниципальному образованию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оказание материальной помощи для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i-го муниципального 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Vомпi = Ргр x Чмгпi,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Ргр - средний размер затрат на оказание материальной помощи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одного гражданина, находящегося в трудной жизненной ситуации, в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 по области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Чмгпi - среднегодовая численность граждан, находящихся в трудной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жизненной ситуации и нуждающихся в социальной поддержке, по i-му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Средний размер затрат на оказание материальной помощи на одного</w:t>
      </w:r>
      <w:r w:rsidR="00FB5886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гражданина, находящегося в трудной жизненной ситуации, в целом по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на очередной финансовый год рассчитывается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Ргр = Рпдо/Чмго,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Рпдо - расходы на оказание материальной  помощи  в  целом  по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за отчетный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Чмго - среднегодовая численность граждан, находящихся в трудной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жизненной ситуации, получивших материальную помощь в виде денежных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 в целом по области за отчетный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субвенции на оказание материальной помощи для каждого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Vмпi = Vомпi - Vомпi x Крз,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44B5" w:rsidRPr="002F4530" w:rsidRDefault="00C944B5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44B5" w:rsidRPr="002F4530" w:rsidRDefault="00C944B5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44B5" w:rsidRPr="002F4530" w:rsidRDefault="00C944B5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44B5" w:rsidRPr="002F4530" w:rsidRDefault="00C944B5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III. Методика определения общего объема и распределения</w:t>
      </w:r>
    </w:p>
    <w:p w:rsidR="00DE19EE" w:rsidRPr="002F4530" w:rsidRDefault="00DE19EE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субвенций местным бюджетам из областного бюджета</w:t>
      </w:r>
    </w:p>
    <w:p w:rsidR="00DE19EE" w:rsidRPr="002F4530" w:rsidRDefault="00DE19EE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проведение оздоровительной кампании детей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Настоящая Методика разработана в целях определения общего объема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распределения субвенций местным бюджетам из областного бюджета за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счет средств федерального бюджета на проведение оздоровительной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кампании детей. Распределение субвенции осуществляется пропорционально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детей, находящихся в трудной жизненной ситуации, с учетом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норматива формирования бюджетных ассигнований на исполнение переданных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объем субвенции за счет средств федерального бюджета  на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оздоровительной кампании детей, предусмотренный в областном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бюджете на очередной финансовый год,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Vоозд = SumVооздi,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Vооздi - расчетный объем субвенции за счет средств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бюджета на проведение оздоровительной кампании детей по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проведение оздоровительной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кампании  детей  i-му  муниципальному образованию определяется по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Vооздi = Рдт x Чдтi x Киц,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Рдт - норматив затрат на оздоровление одного ребенка,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находящегося в трудной жизненной ситуации;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Чдтi - прогнозируемая численность детей, находящихся в трудной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жизненной ситуации, по i-му муниципальному образованию на очередной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Киц - коэффициент индекса потребительских цен на очередной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субвенции на проведение оздоровительной кампании детей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каждому 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Vоздi = Vооздi - Vооздi х Крз,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17. Наименование, преамбулу, пункты 1 и 2 раздела  IV  приложения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N 8 к Закону изложить в следующей редакции:</w:t>
      </w:r>
    </w:p>
    <w:p w:rsidR="00DE19EE" w:rsidRPr="002F4530" w:rsidRDefault="00DE19EE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"IV. Методика определения общего объема и распределения</w:t>
      </w:r>
    </w:p>
    <w:p w:rsidR="00DE19EE" w:rsidRPr="002F4530" w:rsidRDefault="00DE19EE" w:rsidP="00C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 местным бюджетам из областного бюджета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организацию исполнения полномочий по обеспечению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 гражданам мер социальной поддержки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Настоящая Методика разработана в целях определения общего объема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субвенции, предоставляемой из областного бюджета на организацию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 переданных государственных полномочий в сфере социальной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политики и ее распределения между бюджетами муниципальных районов и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городских округов.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Распределение субвенции осуществляется пропорционально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специалистов, осуществляющих деятельность по организации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 полномочий в сфере социальной политики, с учетом нормативов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бюджетных ассигнований на исполнение переданных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и объективных условий, влияющих на стоимость оказываемых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в муниципальных образованиях.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объем субвенции на организацию исполнения полномочий в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 социальной политики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Vоорг = Sum(Vосзнi + Vопекаi),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Vосзнi - расчетный объем субвенции на обеспечение реализации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мер, установленных законодательством Калужской области за счет средств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бюджета, по социальной поддержке ветеранов труда, лиц,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проработавших в тылу в период Великой Отечественной войны 1941-1945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годов, жертв политических репрессий, семей, имеющих детей (в том числе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многодетных семей, одиноких родителей), и граждан других категорий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Vопекаi - расчетный объем субвенции на организацию и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деятельности по опеке и попечительству i-му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обеспечение реализации мер,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законодательством Калужской области за счет средств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бюджета, по социальной поддержке ветеранов труда, лиц,</w:t>
      </w:r>
      <w:r w:rsidR="00C944B5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проработавших в тылу в период Великой Отечественной войны 1941-1945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годов, жертв политических репрессий, семей, имеющих детей (в том числе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многодетных семей,  одиноких  родителей),  и  граждан других категорий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Vосзнi = Рсц x Нчпi x Кир x Кор,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Рсц - норматив расходов на денежное содержание (с учетом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начислений на оплату труда) и обеспечение текущей деятельности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работников,  исполняющих  полномочия по обеспечению предоставления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субсидий на оплату жилых помещений и коммунальных услуг и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мер, установленных законодательством Калужской области за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счет средств областного бюджета, по социальной поддержке отдельных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категорий граждан на текущий финансовый год в 2013 году. Рсц принять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равным: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численности населения муниципального образования до 15 тыс.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Рсц - 440582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численности населения муниципального образования от 15 тыс.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до 50 тыс. человек Рсц - 457747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численности населения муниципального образования от 50 тыс.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до 250 тыс. человек Рсц - 514690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численности населения муниципального образования более 250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человек Рсц - 630894 руб.;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Нчпi - нормативная численность работников на исполнение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по обеспечению предоставления гражданам субсидий на оплату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жилых помещений и коммунальных услуг и реализации мер, установленных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 за счет средств областного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бюджета, по социальной поддержке отдельных категорий граждан по i-му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Кир - коэффициент индексации расходов, определяемый в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со сценарными условиями формирования областного бюджета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 и на плановый период;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Кор - коэффициент оптимизации расходов, равный 1,0.".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18. Абзац восьмой пункта 10 раздела IV приложения N 8 к Закону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"от 3001 до 6000 - один работник на 1100 человек обслуживаемого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населения;".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19. Абзац десятый пункта 10 раздела IV приложения N 8 к Закону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"более 18000 - один работник на 2750 человек обслуживаемого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населения.".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20. В абзаце девятнадцатом пункта 10 раздела IV приложения N 8 к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цифры "1000" заменить цифрами "800".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21. Пункт 11 раздела IV приложения N 8 к Закону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22. Пункты 3-10 раздела IV приложения N 8 к Закону считать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соответственно подпунктами 2.1. - 2.8.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23. Дополнить раздел IV приложения N 8 к Закону пунктами 3 и 4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"3. Расчетный объем субвенции на организацию и осуществление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 i-му муниципальному образованию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для муниципального образования "муниципальный район"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Vопекаi = Vопекамi,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для муниципального образования "городской округ"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Vопекаi = Vопекагi,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Vопекамi - объем субвенции на организацию и осуществление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 i-му муниципальному району;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Vопекагi -  объем субвенции на  организацию и осуществление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 i-му городскому округу.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3.1. Расчет субвенции на осуществление государственных полномочий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организации и осуществлению деятельности по опеке и попечительству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 муниципальному району Калужской области осуществляется по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Vопекамi = (Чспi + Чнспi + Чспзi + Чиспзi) x Рро x Ки,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Чспi - численность специалистов, осуществляющих переданные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государственные полномочия органов исполнительной власти Калужской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по организации и осуществлению деятельности по опеке и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попечительству в отношении несовершеннолетних граждан, а также лиц  из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 детей-сирот и детей, оставшихся без попечения родителей, по i-му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району Калужской области на очередной финансовый год,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рассчитываемая в зависимости от коэффициента численности детского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населения;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Чнспi - численность специалистов, осуществляющих переданные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государственные полномочия органов исполнительной власти Калужской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по организации и осуществлению деятельности по опеке и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попечительству в отношении несовершеннолетних граждан, а также лиц из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 детей-сирот и детей, оставшихся без попечения родителей, по i-му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району Калужской области на очередной финансовый год,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рассчитываемая в зависимости от численности детей-сирот и детей,</w:t>
      </w:r>
      <w:r w:rsidR="00AC5D91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 без попечения родителей, а также лиц из их числа,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зарегистрированных на территории муниципального образования Калужской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(Чдсi);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Чспзi - численность специалистов, осуществляющих государственные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совершеннолетних граждан, нуждающихся в социальном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обслуживании, опеке и попечительстве, по i-му муниципальному району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 на очередной финансовый год, рассчитываемая в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зависимости от коэффициента указанной категории граждан, определяемого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как отношение численности пенсионеров по возрасту и инвалидов старше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18 лет, проживающих на территории конкретного 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униципального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Калужской области, к общей численности пенсионеров по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возрасту и инвалидов старше 18 лет, проживающих на территории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 в текущем финансовом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Чиспзi - численность работников, замещающих должности, не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являющиеся должностями муниципальной службы (инспектор, старший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инспектор, эксперт, ведущий эксперт), осуществляющих государственные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совершеннолетних граждан, нуждающихся в социальном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обслуживании, опеке и попечительстве, по i-му муниципальному району на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год, рассчитываемая в зависимости от численности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недееспособных граждан, зарегистрированных на территории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Калужской области (Чнгi);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Рро - норматив расчета затрат на содержание одного работника,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исполняющего государственные полномочия органов исполнительной власти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 по организации и осуществлению деятельности по опеке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попечительству по i-му муниципальному району, включающий в себя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затраты на его денежное содержание и затраты на обеспечение его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(в том числе оплату коммунальных услуг, услуг связи,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по содержанию имущества, командировочные расходы, а также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на увеличение стоимости основных средств и материальных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запасов);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Рро = 387985 руб. - норматив расчета затрат, установленный на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2013 год (базисный период);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 - индекс потребительских цен, определяемый на очередной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 и плановый период, по сравнению с базисным периодом;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 рассчитывается как произведение среднегодовых индексов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потребительских цен за все годы, следующие за годом (базисным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периодом), в котором утвержден норматив расчета затрат на  содержание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 работника, исполняющего государственные полномочия органов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исполнительной власти Калужской области по организации и осуществлению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3.2. Расчет субвенции на осуществление государственных полномочий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организации и осуществлению деятельности по опеке и попечительству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городскому округу Калужской области осуществляется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Vопекагi = (Чспri + Чнспri + Чспзri + Чиспзri) x Рроr x Кп x Ки,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Чспri - численность специалистов, осуществляющих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государственные полномочия органов исполнительной власти Калужской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по организации и осуществлению деятельности по опеке и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попечительству в отношении несовершеннолетних граждан, а также лиц  из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 детей-сирот и детей, оставшихся без попечения родителей, по i-му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городскому округу Калужской  области на очередной финансовый год,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рассчитываемая в зависимости  от  коэффициента  численности  детского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населения;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Чнспri - численность специалистов, осуществляющих государственные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FD22DB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несовершеннолетних граждан, а также лиц из числа детей-сирот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детей, оставшихся без попечения родителей, по i-му городскому округу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 на очередной финансовый год, рассчитываемая в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зависимости от численности детей-сирот и детей, оставшихся без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попечения родителей, а также лиц из их числа, зарегистрированных на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муниципального образования Калужской области (Чдсi);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Чспзri - численность специалистов, осуществляющих государственные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совершеннолетних граждан, нуждающихся в социальном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обслуживании, опеке и попечительстве, по i-му городскому округу на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год, рассчитываемая в зависимости от коэффициента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указанной категории граждан, определяемого как отношение численности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пенсионеров по возрасту и инвалидов старше 18 лет, проживающих на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конкретного муниципального образования Калужской области, к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общей численности пенсионеров по возрасту и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инвалидов старше 18 лет,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проживающих на территории Калужской области в текущем финансовом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Чиспзri - численность работников, замещающих должности, не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являющиеся должностями муниципальной службы (инспектор, старший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инспектор, эксперт, ведущий эксперт), осуществляющих государственные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157DC2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совершеннолетних граждан, нуждающихся в социальном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обслуживании, опеке и попечительстве, по  i-му  городскому  округу  на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год, рассчитываемая в зависимости от  численности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недееспособных граждан, зарегистрированных на территории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Калужской области (Чнгi);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Рроr - норматив расчета затрат на содержание одного работника,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исполняющего государственные полномочия органов исполнительной власти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организации и осуществлению деятельности по опеке и  попечительству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i-му городскому округу, включающий в себя затраты на его денежное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и затраты на обеспечение его деятельности (в том числе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оплату коммунальных услуг, услуг связи, услуг по содержанию имущества,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командировочные расходы, а также расходы на увеличение стоимости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основных средств и материальных запасов);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Рроr = 430000 руб. - норматив расчета затрат, установленный на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2013 год (базисный период);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Кп - поправочный коэффициент для i-го городского округа с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численностью постоянного населения менее 250 тыс. чел.;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Кп - 0,908.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3.3. Численность специалистов, осуществляющих государственные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несовершеннолетних граждан, а также лиц из числа детей-сирот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детей, оставшихся без попечения родителей, в муниципальных районах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(Чспi) на очередной финансовый год определяется в зависимости от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коэффициента численности детского населения и рассчитывается следующим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при коэффициенте до 0,015-1 специалист;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при коэффициенте от 0,016 до 0,030-2 специалиста;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при коэффициенте от 0,031 до 0,045-3 специалиста;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при коэффициенте от 0,046 и более - 4 специалиста.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Коэффициент численности детского населения по i-му муниципальному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району Калужской области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Кчi = Чдтi/Чдт,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Кчi - коэффициент численности детского населения по i-му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району;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Чдтi - численность детского населения по i-му муниципальному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в текущем финансовом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Чдт - общая численность детского населения в Калужской области.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3.4. Численность специалистов, осуществляющих государственные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несовершеннолетних граждан, а также лиц из числа детей-сирот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детей, оставшихся без попечения родителей, в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городских округах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(Чспri) на очередной финансовый год определяется в зависимости от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детского населения в городском округе следующим образом: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- 1 специалист на 4000 детского населения (Тд = 4000).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Расчет численности специалистов, осуществляющих государственные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исполнительной власти Калужской области по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попечительству в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несовершеннолетних граждан, а также лиц из числа детей-сирот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детей, оставшихся без попечения родителей, по i-му городскому округу</w:t>
      </w:r>
      <w:r w:rsidR="002F4530"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 на очередной финансовый год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Чспri = Чднi/Тд,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Чднi - численность детского населения в i-м городском  округе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Тд  -  норматив  численности  детского  населения,  при   котором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предусматривается  один  специалист,  осуществляющий   государственные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 органов  исполнительной  власти   Калужской   области  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 попечительству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несовершеннолетних граждан, а также лиц из числа детей-сирот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детей, оставшихся без попечения родителей, по i-му городскому округу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3.5. Численность  специалистов  (Чнспi,  Чнспri),  осуществляющих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государственные полномочия  органов  исполнительной  власти  Калужской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 по  организации  и  осуществлению  деятельности  по  опеке  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попечительству в отношении несовершеннолетних граждан, а также лиц  из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 детей-сирот и детей,  оставшихся  без  попечения  родителей, 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работе  с  детьми-сиротами  и  детьми,   оставшимися   без   попечения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а также лицами из их числа, на очередной финансовый год 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  муниципальному   образованию   Калужской    области,    которая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 в  зависимости  от  численности  детей-сирот  и   детей,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 без  попечения  родителей,  а  также  лиц  из  их   числа,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зарегистрированных на территории муниципального образования  Калужской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(Чдсi):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до 250 детей-сирот и детей, оставшихся без попечения родителей, а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лиц из их числа - 1 специалист;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от 250 до 500  детей-сирот  и  детей,  оставшихся  без  попечения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а также лиц из их числа - 2 специалиста;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от 500 до 1000 детей-сирот  и  детей,  оставшихся  без  попечения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а также лиц из их числа - 3 специалиста;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свыше  1000  детей-сирот  и  детей,  оставшихся   без   попечения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а также лиц из их числа - 4 специалиста.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3.6. Численность  специалистов,  осуществляющих   государственные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 органов  исполнительной  власти   Калужской   области  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и осуществлению деятельности по опеке и  попечительству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  совершеннолетних   граждан,   нуждающихся   в   социальном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обслуживании, опеке и попечительстве, по i-му  муниципальному  району,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городскому  округу  Калужской  области  на  очередной  финансовый  год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(Чспзi, Чспзri) определяется в зависимости от коэффициента численности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указанной категории граждан и рассчитывается следующим образом: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при коэффициенте до 0,1-1 специалист;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- при коэффициенте от 0,1 до 0,2-2 специалиста;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при коэффициенте от 0,2 и более - 3 специалиста;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Коэффициент численности совершеннолетних граждан,  нуждающихся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социальном обслуживании, опеке и попечительстве по i-му муниципальному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образованию,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Кчсi = Чпиi/Чопи,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Кчсi  -  коэффициент  численности  совершеннолетних  граждан,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нуждающихся в социальном обслуживании, опеке и попечительстве по  i-му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Чпиi - численность пенсионеров по возрасту (женщин старше 55 лет,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 старше 60 лет)  и  инвалидов  старше  18  лет,  проживающих  на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i-го муниципального образования Калужской области;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Чопи - общая численность пенсионеров по возрасту  (женщин  старше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55 лет, мужчин старше 60 лет) и инвалидов старше 18 лет, проживающих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 по области в текущем финансовом году.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3.7. Численность работников, замещающих должности, не  являющиеся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должностями  муниципальной  службы  (инспектор,   старший   инспектор,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эксперт, ведущий эксперт), осуществляющих  государственные  полномочия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исполнительной  власти  Калужской  области  по  организации  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осуществлению  деятельности  в  отношении  совершеннолетних   граждан,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нуждающихся в социальном обслуживании, опеке и попечительстве (Чиспзi,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Чиспзri), в i-м муниципальном образовании на очередной финансовый  год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в  зависимости  от  численности  недееспособных  граждан,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зарегистрированных на территории муниципального образования  Калужской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(Чнгi):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от 300 до 500 недееспособных граждан  -  1  работник,  замещающий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должность, не являющуюся должностью муниципальной  службы  (инспектор,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старший инспектор, эксперт, ведущий эксперт);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от 500 до 1000 недееспособных граждан - 2  работника,  замещающих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должности, не являющиеся должностями муниципальной службы  (инспектор,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старший инспектор, эксперт, ведущий эксперт).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4. Объем субвенции на организацию исполнения полномочий  в  сфере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  политики   для   каждого    муниципального    образования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Vоргi = Vооргi - Vооргi х Крз,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24. Раздел  V  приложения  N 8  к  Закону  изложить  в  следующей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4D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4D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"V. Методика определения общего объема и распределения</w:t>
      </w:r>
    </w:p>
    <w:p w:rsidR="00DE19EE" w:rsidRPr="002F4530" w:rsidRDefault="00DE19EE" w:rsidP="004D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 местным бюджетам из областного бюджета</w:t>
      </w:r>
    </w:p>
    <w:p w:rsidR="00DE19EE" w:rsidRPr="002F4530" w:rsidRDefault="00DE19EE" w:rsidP="004D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предоставление денежных выплат, пособий и компенсаций</w:t>
      </w:r>
    </w:p>
    <w:p w:rsidR="00DE19EE" w:rsidRPr="002F4530" w:rsidRDefault="00DE19EE" w:rsidP="004D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отдельным категориям граждан области в соответствии с</w:t>
      </w:r>
    </w:p>
    <w:p w:rsidR="00DE19EE" w:rsidRPr="002F4530" w:rsidRDefault="00DE19EE" w:rsidP="004D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и областным законодательством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Настоящая Методика разработана в целях определения общего  объема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 местным бюджетам из  областного  бюджета  на  предоставление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денежных выплат, пособий и компенсаций  отдельным  категориям  граждан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в соответствии с федеральным и областным  законодательством  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ее распределения между бюджетами  муниципальных  районов  и  городских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Распределение    субвенции     осуществляется     пропорционально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 лиц,  получающих  меры  социальной  поддержки  с   учетом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нормативов   формирования   бюджетных   ассигнований   на   исполнение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переданных полномочий и объективных  условий,  влияющих  на  стоимость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оказываемых услуг в муниципальных образованиях: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 объем  субвенции  на  предоставление  денежных  выплат,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пособий  и  компенсаций  отдельным  категориям   граждан   области 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и областным законодательством  определяется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 выпл =Sum Vо выплi,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  выплi  -  расчетный  объем  субвенции  на  предоставление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денежных выплат, пособий и компенсаций  отдельным  категориям  граждан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в соответствии с федеральным и областным законодательством 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предоставление  денежных  выплат,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пособий  и  компенсаций  отдельным  категориям   граждан   области 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 федеральным  и  областным  законодательством  по  i-му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 выплi = Vпосi + Vдонi + Vфедi + V жкуi + Vсирi + Vтрф + Рд,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 посi - объем средств  на  выплату  пособий  и  компенсаций,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законами и иными нормативными правовыми актами Калужской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и выплату пособий на погребение безработных в  соответствии  с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12.01.1996 N 8-ФЗ  "О погребении  и  похоронном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деле"  (далее  -закон  от  12.01.1996   N 8-ФЗ),   на   предоставление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ежемесячных денежных  выплат  ветеранам  труда  и  труженикам  тыла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 с  Законами  Калужской  области  </w:t>
      </w:r>
      <w:hyperlink r:id="rId5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30.12.2004  N 12-ОЗ</w:t>
        </w:r>
        <w:r w:rsidR="004D716D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мерах социальной поддержки ветеранов труда,  лиц,  проработавших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тылу в период с 22 июня 1941 года по 9 мая 1945 года  не  менее  шести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месяцев, исключая период работы на временно оккупированных территориях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СССР, либо награжденных орденами и медалями  СССР  за  самоотверженный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труд в период Великой Отечественной  войны",  </w:t>
      </w:r>
      <w:hyperlink r:id="rId6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27.03.2008  N 416-ОЗ</w:t>
        </w:r>
      </w:hyperlink>
      <w:r w:rsidR="004D716D">
        <w:rPr>
          <w:rFonts w:ascii="Times New Roman" w:eastAsia="Times New Roman" w:hAnsi="Times New Roman" w:cs="Times New Roman"/>
          <w:color w:val="108AA5"/>
          <w:sz w:val="26"/>
          <w:szCs w:val="26"/>
          <w:u w:val="single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ветеранах труда Калужской области" (далее - законы  от  30.12.2004.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N 12-ОЗ и  от  27.03.2008  N 416-ОЗ),  на  предоставление  ежемесячной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денежной  выплаты  реабилитированным  лицам,   и   лицам,   признанным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пострадавшими  от  политических  репрессий,  в  части   предоставления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ежемесячной  денежной  выплаты  реабилитированным   лицам   и   лицам,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признанным пострадавшими  от  политических  репрессий,  предоставление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ежемесячной компенсационной выплаты лицам, подвергшимся  репрессиям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виде  лишения  свободы  и   впоследствии   реабилитированным,   местом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жительства  которых  является  Калужская  область,  в  соответствии  с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Законом Калужской области </w:t>
      </w:r>
      <w:hyperlink r:id="rId7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30.12.2004  N 11-ОЗ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"О мерах  социальной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реабилитированных лиц и  лиц,  признанных  пострадавшими  от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политических репрессий", (далее - закон от 30.12.2004 N 11-ОЗ);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донi - объем средств на обеспечение  мер  социальной  поддержки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лиц, награжденных знаком "Почетный донор  СССР",  "Почетный  донор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России";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федi - объем средств на оказание мер  социальной  поддержки 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оплате  жилищно-коммунальных  услуг  отдельным   категориям   граждан,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 право  на   меры   социальной   поддержки   по   федеральному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законодательству;</w:t>
      </w:r>
    </w:p>
    <w:p w:rsidR="004D716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жкуi - объем средств на обеспечение мер социальной поддержки по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оплате жилищно-коммунальных услуг  реабилитированным  лицам  и  лицам,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признанным пострадавшими от политических  репрессий,  в  части  оплаты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жилищно-коммунальных услуг реабилитированным лицам и лицам, признанным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пострадавшими от политических  репрессий,  в  соответствии  с  Законом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Калужской области </w:t>
      </w:r>
      <w:hyperlink r:id="rId8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30.12.2004 N 11-ОЗ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, на  оказание  мер  социальной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  по   оплате   жилищно-коммунальных   услуг   гражданам 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Законами Калужской области </w:t>
      </w:r>
      <w:hyperlink r:id="rId9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30.12.2004  N 12-ОЗ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  <w:hyperlink r:id="rId10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</w:t>
        </w:r>
        <w:r w:rsidR="004D716D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05.05.2000 N 8-ОЗ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статусе многодетной семьи в Калужской  области  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мерах  ее  социальной  поддержки",  </w:t>
      </w:r>
      <w:hyperlink r:id="rId11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27.03.2008  N 416-ОЗ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,  Решением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 05.04.1991 N 76  "О дополнительных мерах по улучшению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материально-бытовых   условий,   медицинского и торгового обслуживания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лиц, принимавших  участие  в  работах  по  ликвидации  аварии на  ЧАЭС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проживающих в Калужской области"  (далее-льготники), на оказание мер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  поддержки   по    оплате    жилищно-коммунальных услуг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педагогическим  работникам  образовательных   организаций,   а   также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специалистам  организаций,  находящихся  в   собственности   Калужской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области, в соответствии с  Законом  Калужской  области  </w:t>
      </w:r>
      <w:hyperlink r:id="rId12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30.12.2004</w:t>
        </w:r>
        <w:r w:rsidR="004D716D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N 13-ОЗ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"О мерах  социальной  поддержки  специалистов,  работающих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сельской местности,  а  также  специалистов,  вышедших  на  пенсию"  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педагогическим работникам  образовательных  учреждений,  работающим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 поселках  (поселках  городского   типа),   и   педагогическим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 образовательных учреждений, работающим в  рабочих  поселках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(поселках городского типа), в соответствии с Законом Калужской области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3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01.11.2008  N 476-ОЗ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"О форме  и   порядке   предоставления   мер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поддержки граждан по оплате жилого помещения и коммунальных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в Калужской  области"  (далее  -  специалисты)  (далее  -  объем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   на  обеспечение    мер   социальной    поддержки  по  оплате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жилищно-коммунальных услуг);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сирi - объем средств  на  социальную  поддержку  детей-сирот  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оставшихся без попечения родителей;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Vтрф -  размер  компенсации  части  расходов  граждан  на  оплату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коммунальных услуг, установленный  и  рассчитанный  в  соответствии  с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Рд -  расходы  по  доставке  денежных  отправлений  организациями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федеральной почтовой связи или кредитными организациями,  определяемые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Рд = (Vпосi + Vдонi + Vфедi+ Vжкуi + Vсирi) х Кд,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Кд  -  коэффициент  стоимости  услуг  по  доставке  денежных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отправлений организациями федеральной почтовой  связи  или  кредитными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2.1. Объем средств на выплату пособий и компенсаций  для  каждого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V посi = (Ч1i x В1) + ((Ч2i x В2) + (Ч3i x В3) +  (Ч4i  x  В4)  +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(Ч5i x В5) + (Ч6i x В6) + (Ч7i x В7) + (Ч8i x В8) + (Ч9i x В9) + (Ч10i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x В10)) x N12 + (Ч11i x В11) + ((Ч12i x В12;13) + (Ч13i  x  В12;13)  +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(Ч14i x В14) + (Ч15i x В15) + (Ч16i x В16) + (Ч17i x В17)) х N12,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Ч1i - прогнозируемая  численность  супружеских  пар,  имеющих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социальную помощь в  связи  с  юбилеями  совместной  жизни  в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 с  постановлением  Губернатора  Калужской   области   </w:t>
      </w:r>
      <w:hyperlink r:id="rId14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</w:t>
        </w:r>
        <w:r w:rsidR="004D716D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03.04.2007 N 123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"Об учреждении специального  поздравительного  адреса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Губернатора Калужской области и установлении выплаты социальной помощи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супружеским  парам  в  связи  с  юбилеями  совместной   жизни",   i-го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В1 - средний размер социальной помощи супружеским парам,  имеющим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социальную  помощь  в  связи  с  юбилеями  совместной  жизни,</w:t>
      </w:r>
      <w:r w:rsidR="004D7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Ч2i  -  прогнозируемая  численность  лиц,  достигших  100-летнего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возраста, проживающих на территории Калужской области,  имеющих  право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доплату  в  соответствии  с  постановлением  Губернатора  Калужской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</w:t>
      </w:r>
      <w:hyperlink r:id="rId15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06.02.2003  N 73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"Об установлении  ежемесячной  доплаты  к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пенсии  лицам,  достигшим  100-летнего возраста, проживающим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Калужской области", i-го  муниципального  образования 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В2 - размер ежемесячной   доплаты  к  пенсии   лицам,   достигшим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100-летнего  возраста,  проживающим  на  территории Калужской области,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Ч3i  -  прогнозируемая  численность   неработающих   пенсионеров,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почетное  звание  Российской  Федерации,  ранее  работавших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  организациях,  имеющих  право  на  доплату   к   пенсии 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 с  постановлением  Губернатора  Калужской   области   </w:t>
      </w:r>
      <w:hyperlink r:id="rId16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</w:t>
        </w:r>
        <w:r w:rsidR="00FB37ED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24.04.2003  N 293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"Об установлении  доплаты  к  пенсии   неработающим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пенсионерам,  имеющим  почетные  звания  Российской  Федерации,  ранее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работавшим в бюджетных организациях", i-го муниципального  образования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В3  -  размер  ежемесячной  доплаты  к  пенсии  лицам  из   числа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неработающих   пенсионеров,   имеющих   почетное   звание   Российской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 ранее работавших в  бюджетных  организациях,  установленный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Ч4i - прогнозируемая численность родителей и вдов военнослужащих,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сотрудников органов внутренних дел и  органов  уголовно-исполнительной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системы  Министерства  юстиции  Российской  Федерации,  погибших   при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 государственных обязанностей на  территории  Афганистана  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Северо-Кавказского  региона,  а  также   военнослужащих,   проходивших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военную  службу  по  призыву,  погибших  при  исполнении  обязанностей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военной службы на территории бывшего СССР и  Российской  Федерации,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 с  Законом  Калужской  области  </w:t>
      </w:r>
      <w:hyperlink r:id="rId17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26.06.2003  N 222-ОЗ</w:t>
        </w:r>
        <w:r w:rsidR="00FB37ED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ежемесячном пособии родителям и вдовам военнослужащих,  сотрудников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 внутренних  дел  и  органов  уголовно-исполнительной  системы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Министерства юстиции Российской  Федерации,  погибших  при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   обязанностей    на     территории   Афганистана  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Северо-Кавказского  региона,  а  также   военнослужащих,   проходивших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военную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службу  по  призыву,  погибших   при  исполнении  обязанностей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военной     службы"   i-го    муниципального  образования на очередной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В4 - размер ежемесячного пособия родителей и вдов военнослужащих,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сотрудников органов внутренних дел и  органов  уголовно-исполнительной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системы  Министерства  юстиции  Российской  Федерации,  погибших   при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 государственных обязанностей на  территории  Афганистана  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Северо-Кавказского  региона,  а  также   военнослужащих,   проходивших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военную  службу  по  призыву,  погибших  при  исполнении  обязанностей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военной службы на территории  бывшего  СССР  и  Российской  Федерации,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Ч5i -  прогнозируемая  численность  участников  боевых  действий,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ставших инвалидами 1 группы, имеющих право на  ежемесячную  доплату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 с  Законом  Калужской  области  </w:t>
      </w:r>
      <w:hyperlink r:id="rId18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22.10.2001   N 68-ОЗ</w:t>
        </w:r>
      </w:hyperlink>
      <w:r w:rsidR="00FB37ED">
        <w:rPr>
          <w:rFonts w:ascii="Times New Roman" w:eastAsia="Times New Roman" w:hAnsi="Times New Roman" w:cs="Times New Roman"/>
          <w:color w:val="108AA5"/>
          <w:sz w:val="26"/>
          <w:szCs w:val="26"/>
          <w:u w:val="single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социальной поддержке участников боевых действий, ставших инвалидами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ранения, контузии, заболеваний, полученных при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обязанностей  в  Республике   Афганистан,   Чеченской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Республике и Республике Дагестан" (далее - Закон Калужской области  от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22.10.2001 N 68-ОЗ),  i-го  муниципального  образования  на  очередной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В5 -  размер  ежемесячной  доплаты  участникам  боевых  действий,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ставшим инвалидами 1 группы, установленный законодательством Калужской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Ч6i -  прогнозируемая  численность  участников  боевых  действий,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ставших инвалидами 2 группы, имеющих право на  ежемесячную  доплату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Законом Калужской области </w:t>
      </w:r>
      <w:hyperlink r:id="rId19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22.10.2001  N 68-ОЗ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,  i-го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В6 -  размер  ежемесячной  доплаты  участникам  боевых  действий,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ставшим инвалидами 2 группы, установленный законодательством Калужской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Ч7i -  прогнозируемая  численность  участников  боевых  действий,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ставших инвалидами 3 группы, имеющих право на  ежемесячную  доплату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Законом Калужской области </w:t>
      </w:r>
      <w:hyperlink r:id="rId20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22.10.2001 N 68-ОЗ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, i-го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В7 -  размер  ежемесячной  доплаты  участникам  боевых  действий,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ставшим инвалидами 3 группы, установленный законодательством Калужской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Ч8i - прогнозируемая численность лиц, проходивших военную  службу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органах внутренних дел, ставших инвалидами 1 группы  при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обязанностей, имеющих право на ежемесячную  доплату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 с  Законом  Калужской  области  </w:t>
      </w:r>
      <w:hyperlink r:id="rId21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 04.11.2002  N 145-ОЗ</w:t>
        </w:r>
      </w:hyperlink>
      <w:r w:rsidR="00FB37ED">
        <w:rPr>
          <w:rFonts w:ascii="Times New Roman" w:eastAsia="Times New Roman" w:hAnsi="Times New Roman" w:cs="Times New Roman"/>
          <w:color w:val="108AA5"/>
          <w:sz w:val="26"/>
          <w:szCs w:val="26"/>
          <w:u w:val="single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социальной поддержке лиц,  проходивших  военную  службу,  службу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органах   внутренних   дел,   ставших   инвалидами   при  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обязанностей" (далее  -  Закон  Калужской  области  от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04.11.2002 N 145-ОЗ), i-го  муниципального  образования  на  очередной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В8 - размер ежемесячной доплаты лицам, проходившим военную службу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органах внутренних дел, ставших инвалидами 1 группы  при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  обязанностей,    установленный    законодательством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Ч9i - прогнозируемая численность лиц, проходивших военную  службу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органах внутренних дел, ставших инвалидами 2 группы  при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обязанностей, имеющих право на ежемесячную  доплату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Законом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Калужской области </w:t>
      </w:r>
      <w:hyperlink r:id="rId22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04.11.2002 N 145-ОЗ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,  i-го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В9 - размер ежемесячной доплаты лицам, проходившим военную службу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органах внутренних дел, ставших инвалидами 2 группы  при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  обязанностей,    установленный    законодательством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Ч10i - прогнозируемая численность лиц, проходивших военную службу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органах внутренних дел, ставших инвалидами 3 группы  при  исполнении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обязанностей, имеющих право на ежемесячную  доплату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Законом Калужской области </w:t>
      </w:r>
      <w:hyperlink r:id="rId23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04.11.2002 N 145-ОЗ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,  i-го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В10 -  размер  ежемесячной  доплаты  лицам,  проходившим  военную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службу в органах внутренних  дел,  ставших  инвалидами  3  группы  при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      государственных      обязанностей,       установленный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Ч11i  -  численность  умерших  безработных  i-го   муниципального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 отчетном финансовом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В11 - размер  пособия  на  умершего  безработного,  установленный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Ч12i - численность ветеранов труда, имеющих  право  на  получение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ежемесячной денежной выплаты, по i-му  муниципальному  образованию 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Ч13i - численность ветеранов  труда  Калужской  области,  имеющих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  на   получение   ежемесячной   денежной   выплаты,   по   i-му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В12;13 - размер ежемесячной денежной выплаты  ветеранам  труда  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ветеранам труда  Калужской  области,  установленный  законодательством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Ч14i - численность тружеников тыла, имеющих  право  на  получение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ежемесячной денежной выплаты, по i-му  муниципальному  образованию 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В14  -  размер  ежемесячной  денежной  выплаты  труженикам  тыла,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Ч15i  -  численность  реабилитированных  лиц,  имеющих  право 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 ежемесячной  денежной  выплаты,  по   i-му   муниципальному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В15  -  размер  ежемесячной  денежной  выплаты  реабилитированным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Ч16i - численность лиц, признанных пострадавшими от  политических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репрессий, имеющих право на получение ежемесячной денежной выплаты, по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В16 - размер ежемесячной денежной выплаты лицам, признанным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пострадавшими от политических репрессий, установленный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Ч17i - численность лиц, подвергшихся репрессиям;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В17  -  размер   ежемесячной   компенсационной   выплаты   лицам,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подвергшимся репрессиям;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2.2. Объем средств на обеспечение мер  социальной  поддержки  для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лиц,  награжденных  знаком  "Почетный  донор  СССР",  "Почетный  донор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России"  для  каждого  муниципального  образования   определяется   по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донi = Чпдi x Впдоi,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Чпдi - численность лиц, награжденных знаком  "Почетный  донор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СССР", "Почетный донор России", по i-му муниципальному образованию 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Впдоi - размер ежегодной денежной выплаты гражданам, награжденным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 "Почетный донор СССР", "Почетный донор России", установленный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со статьей 24 Федерального закона "О донорстве крови и ее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компонентов", определяемый с учетом  прогнозируемого  уровня  инфляции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(индекса потребительских цен)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2.3. Объем средств на оказание мер социальной поддержки по оплате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жилищно-коммунальных услуг отдельным категориям граждан, имеющих право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меры социальной поддержки  по  федеральному  законодательству,  для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 муниципального 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федi=(Сжоi x Чжi x N12 x (1\2)Кижк) + (Сдоi x Чдоi+ Суоi x Чуоi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+Сдиi x Чдиi+ Суиi x Чуиi),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Сжоi - среднемесячный норматив предоставления мер  социальной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по оплате жилого помещения и  коммунальных  услуг  отдельным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категориям граждан на текущий финансовый год  по  i-му  муниципальному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Чжi  -  численность  отдельных  категорий   граждан,   получающих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компенсационную выплату по оплате за жилое  помещение  и  коммунальные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Сдоi - сумма ежегодной денежной выплаты  для  приобретения  дров,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установленной Законом Калужской области </w:t>
      </w:r>
      <w:hyperlink r:id="rId24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28 апреля 2005 года N 62-ОЗ</w:t>
        </w:r>
      </w:hyperlink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форме предоставления мер социальной поддержки  по  оплате  жилья  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коммунальных услуг,  предусмотренных  статьями  14,  15,  16,  18,  21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 "О ветеранах",  статьей  17  Федерального  закона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социальной защите инвалидов в  Российской  Федерации",  статьей  14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 закона  "О социальной   защите   граждан,   подвергшихся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воздействию радиации  вследствие  катастрофы  на  Чернобыльской  АЭС",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 2  Федерального  закона  "О социальных  гарантиях  гражданам,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подвергшимся радиационному воздействию вследствие ядерных испытаний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Семипалатинском полигоне", некоторым категориям  граждан  в  Калужской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области, имеющим право на указанные меры социальной поддержки"  (далее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ежегодная денежная  выплата  для  приобретения  дров)  для  граждан,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право на меры социальной поддержки в соответствии со  статьями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14,  15,  18,  21  Федерального  закона  "О ветеранах",   статьей   14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 закона  "О социальной   защите   граждан,   подвергшихся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воздействию радиации  вследствие  катастрофы  на  Чернобыльской  АЭС",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 2  Федерального  закона  "О социальных  гарантиях  гражданам,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подвергшимся радиационному воздействию вследствие ядерных испытаний на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Семипалатинском полигоне" (далее - ветераны и чернобыльцы);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Чдоi - численность ветеранов и чернобыльцев, получающих ежегодную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денежную  выплату  для  приобретения  дров  по   i-му   муниципальному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Суоi - сумма ежегодной денежной выплаты  для  приобретения  угля,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установленной ветеранам и чернобыльцам;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Чуоi - численность ветеранов и чернобыльцев, получающих ежегодную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денежную  выплату  на  приобретение  угля   по   i-му   муниципальному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Сдиi - сумма ежегодной денежной выплаты для приобретения дров для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граждан, имеющих право на меры социальной поддержки в соответствии  со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 17  Федерального  закона  "О социальной  защите  инвалидов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Федерации" (далее-инвалиды);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Чдиi  -  численность  инвалидов,  получающих  ежегодную  денежную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на приобретение дров по i-му муниципальному  образованию  и  в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 по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Суиi - сумма ежегодной денежной  выплаты  для  приобретения  угля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инвалидам;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Чуиi  -  численность  инвалидов,  получающих  ежегодную  денежную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на приобретение угля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Кижк-  коэффициент  индексации  расходов  по  оплате   за   жилое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 и  коммунальные  услуги  на  очередной  финансовый  год  по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отношению к текущему финансовому году.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2.3.1. Среднемесячный  норматив  предоставления  мер   социальной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 по  оплате  жилого  помещения  и  коммунальных  услуг   для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отдельных  категорий  граждан  на  текущий  финансовый  год  по   i-му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Сжоi = РСм x Кжк x Кi,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РСм  -  средневзвешенное  значение  регионального  стандарта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стоимости жилищно-коммунальных услуг для многоквартирных  домов  (если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коэффициент благоустроенности жилых помещений по  i-му  муниципальному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меньше  0,5,  то  используется  средневзвешенное  значение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регионального  стандарта  стоимости  жилищно-коммунальных  услуг   для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индивидуальных жилых домов);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Кжк - коэффициент доли оплаты за жилое помещение  и  коммунальные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 равный 0,5%;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Кi -корректирующий коэффициент благоустроенности жилых помещений.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Кi = 0,5 x (Кбi + 1),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Кбi  -  коэффициент   благоустроенности жилых помещений,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соответствующий  удельному  весу  общей   площади   жилых помещений,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оборудованной одновременно водопроводом, водоотведением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(канализацией),</w:t>
      </w:r>
      <w:r w:rsidR="00FB37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отоплением, горячим   водоснабжением,   определяемый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статистическим  данным  бюллетеня  "Жилищный  фонд  Калужской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2.4. Объем средств на обеспечение  мер  социальной  поддержки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оплате   жилищно-коммунальных   услуг   для   каждого   муниципального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жкуi = ((Чвжi + Чпжi + Чржi) х Сжi х (1\2)Кж + (Чвкi +  Чпкi  +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Чркi) х Скi х (1\2)Кк) х N12 + (Чвдi + Чпдi + Чрдi)  х  Сдi  + (Чвуi +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Чпуi + Чруi) х Суi,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где Чвжi -  численность  льготников,  получающих  компенсационную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 по  оплате  за  жилое  помещение   по   i-му 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Чпжi  -  численность  специалистов,  получающих   компенсационную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 по  оплате  за  жилое  помещение   по   i-му 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Чржi   -   численность    реабилитированных    лиц,    получающих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компенсационную  выплату  по  оплате  за  жилое  помещение   по   i-му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Чвдi -  численность  льготников,  получающих  ежегодную  денежную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для приобретения дров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Чпдi - численность специалистов,  получающих  ежегодную  денежную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для приобретения дров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Чрдi - численность реабилитированных  лиц,  получающих  ежегодную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денежную  выплату  на  приобретение  дров   по   i-му   муниципальному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Чвкi - численность льготников, получающих компенсационную выплату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оплате за коммунальные услуги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Чпкi  -  численность  специалистов,  получающих   компенсационную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по  оплате  за  коммунальные  услуги  по  i-му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Чркi   -   численность    реабилитированных    лиц,    получающих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компенсационную выплату по  оплате  за  коммунальные  услуги  по  i-му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Чвуi  -  численность  льготников  получающих  ежегодную  денежную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для приобретения угля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Чпуi - численность специалистов,  получающих  ежегодную  денежную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для приобретения угля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Чруi - численность реабилитированных  лиц,  получающих  ежегодную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денежную  выплату  для  приобретения  угля  по   i-му 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Сжi  -  среднемесячный  норматив  предоставления  мер  социальной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по оплате  за  жилое помещение  на текущий финансовый год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Кж- коэффициент индексации расходов по оплате за жилое  помещение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 по отношению к текущему финансовому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Скi  -  среднемесячный  норматив  предоставления  мер  социальной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по оплате коммунальных услуг на текущий  финансовый  год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Кк- коэффициент индексации расходов по оплате коммунальных  услуг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 по отношению к текущему финансовому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Сдi - сумма ежегодной денежной выплаты для приобретения дров;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Суi -сумма ежегодной денежной выплаты для приобретения угля.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2.4.1. Среднемесячный  норматив  предоставления  мер   социальной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по оплате за жилое помещение на текущий  финансовый  год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Сжi = РСм x Кдж x Кр,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РСм  -  средневзвешенное  значение  регионального  стандарта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стоимости жилищно-коммунальных услуг для многоквартирных  домов  (если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коэффициент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благоустроенности жилых помещений по  i-му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меньше  0,5,  то  используется  средневзвешенное  значение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регионального  стандарта  стоимости  жилищно-коммунальных  услуг   для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индивидуальных жилых домов);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Кдж - коэффициент доли оплаты за жилое помещение;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Кр - доля компенсации расходов,  установленная  законодательством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2.4.2. Среднемесячный  норматив  предоставления  мер   социальной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по оплате коммунальных услуг на  текущий  финансовый  год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Скi = РСм x Кдк x Кi x Кр,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Кдк - коэффициент доли оплаты за коммунальные услуги;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Кi -корректирующий коэффициент благоустроенности жилых помещений.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Кi = 0,5 x (Кбi + 1),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Кбi  -  коэффициент   благоустроенности   жилых   помещений,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соответствующий  удельному  весу  общей   площади   жилых   помещений,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оборудованной одновременно водопроводом, водоотведением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(канализацией),  отоплением,  горячим   водоснабжением,   определяемый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статистическим  данным  бюллетеня  "Жилищный  фонд  Калужской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 Объем средств на социальную поддержку детей-сирот  и 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 без  попечения  родителей,  для   каждого   муниципального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сирi = Vвi + Vгi + Vжi + Vдi + Vбi,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Vвi - объем средств на  социальную  поддержку  детей-сирот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оставшихся  без  попечения  родителей,  в  части  осуществления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ежемесячных  денежных  выплат  опекунам  (попечителям)  на  содержание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детей-сирот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Vгi - объем средств на социальную поддержку детей-сирот и 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без  попечения  родителей,  в  части  обеспечения  гарантий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приемным семьям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Vбi - объем средств на социальную поддержку детей-сирот и 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без попечения родителей,  и  лиц  из  числа  детей-сирот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оставшихся без попечения родителей, обучающихся в муниципальных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учреждениях, пользующихся  городским,  пригородным,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сельской местности - внутрирайонным транспортом (кроме такси), а также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бесплатного проезда один раз в год к месту жительства и  обратно  i-му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Vдi - объем средств на обеспечение дополнительных мер  социальной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лиц из числа детей-сирот и детей, оставшихся  без  попечения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иных  категорий  лиц  и  усыновителей  i-му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Vжi - объем средств на обеспечение выплат вознаграждения опекунам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(попечителям)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2.5.1. Объем средств на социальную поддержку детей-сирот и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без попечения родителей, в части осуществления  ежемесячных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денежных выплат опекунам (попечителям) на содержание  детей-сирот  для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i-го муниципального образования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Vвi = Вп x Чпi x N12,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Вп - размер ежемесячных денежных  средств,  выплачиваемых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 детей  опекуну  (попечителю),  и  на   содержание  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воспитывающихся в  приемных  семьях,  установленный  законодательством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Чпi -  прогнозируемая  среднегодовая  численность  детей-сирот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оставшихся без попечения  родителей,  переданных  и  подлежащих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передаче под опеку (попечительство), в i-м  муниципальном  образовании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N12 - число выплат в году.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2.5.2. Объем средств на социальную поддержку детей-сирот и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без  попечения  родителей,  в  части  обеспечения  гарантий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приемным семьям для i-го муниципального  образования  определяется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Vгi = Rзопi + Rсопi,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Rзопi - общий  размер   вознаграждения  приемным родителям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Rсопi  -  общий  размер  денежных   средств,   выплачиваемых 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 детей,  воспитывающихся  в  приемных   семьях,   по   i-му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2.5.2.1. Общий размер вознаграждения приемным родителям для  i-го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  рассчитывается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Rзопi = ((Чп1пi x Рт1п) + (Чп2пi x Рт2п) +  (Чп3п1i  x  Рт3п1)  +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(Чп3п2i x Рт3п2) + (Чп4пi x Рт4п) + (Чп5пi x Рт5п) + (Чп6пi x Рт6п)) x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N12 x Кед,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Рт1п  -  норматив  вознаграждения  приемных   родителей 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детей в возрасте от 3 до 18  лет  на  очередной  финансовый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Рт2п - норматив вознаграждения приемных родителей  на  содержание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в возрасте от 0 до 3 лет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Рт3п1 - норматив вознаграждения приемных родителей на  содержание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детей-инвалидов в возрасте от 0 до 3-х  лет  на  очередной  финансовый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Рт3п2 - норматив вознаграждения приемных родителей на  содержание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детей-инвалидов в возрасте от 3 до 18 лет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Рт4п - норматив вознаграждения приемных родителей  на  содержание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лиц в возрасте от 18 до 23  лет,  имевших  статус  приемных  детей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получения ими  профессионального  образования  по  очной  форме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обучения,  при  условии  проживания  в  приемной  семье  на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Чп1пi - прогнозируемое среднегодовое количество приемных детей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возрасте от  3  до  18  лет  по  i-му  муниципальному  образованию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Чп2пi - прогнозируемое среднегодовое количество приемных детей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возрасте от 0 до 3 лет по i-му муниципальному образованию на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Чп3п1i - прогнозируемое среднегодовое количество приемных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детей-инвалидов  в  возрасте  от  0 до 3-х лет по i-му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Чп3п2i - прогнозируемое    среднегодовое    количество   приемных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- инвалидов  в  возрасте  от 3 до 18 лет  по i-му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Чп4пi - прогнозируемое среднегодовое количество лиц в возрасте от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18 до 23 лет, имевших статус приемных детей на  период  получения  ими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профессионального образования по очной  форме  обучения,  при  условии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проживания в приемной семье  по  i-му  муниципальному  образованию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Чп5пi  -   прогнозируемое   среднегодовое   количество   приемных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имеющих награды Калужской области за воспитание  детей,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Рт5п  -  норматив  вознаграждения  приемных  родителей,   имеющих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награды Калужской области за воспитание детей на очередной  финансовый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Чп6пi  -   прогнозируемое   среднегодовое   количество   приемных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имеющих государственные  награды  Российской  Федерации  за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детей, по  i-му  муниципальному  образованию  на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Рт6п  -  норматив  вознаграждения  приемных  родителей,   имеющих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награды  Российской  Федерации  за  воспитание  детей   на 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Нормативы  вознаграждения  по  категориям  для  целей   настоящей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Методики учитываются в соответствии с законами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Кед  -  коэффициент,  учитывающий  уплату  страховых  взносов 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Пенсионный фонд Российской Федерации, Федеральный  фонд  обязательного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медицинского  страхования  и   территориальные   фонды   обязательного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медицинского страхования и взноса по страховым тарифам на обязательное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социальное  страхование  от  несчастных  случаев  на  производстве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профессиональных заболеваний, применяемый при  выплате  вознаграждений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договорам гражданско-правового характера.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2.5.2.2. Общий  размер   денежных   средств,   выплачиваемых   на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 детей,  воспитывающихся  в  приемных  семьях,   для   i-го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  рассчитывается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Rсопi = Вп x Чп7пi x N12,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Чп7пi  -  прогнозируемая  среднегодовая  численность 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воспитывающихся в приемных семьях, в i-м муниципальном образовании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Прогнозируемая среднегодовая численность детей, воспитывающихся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приемных  семьях,  в  i-м  муниципальном  образовании   на 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 рассчитывается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Чп7пi = Чп1пi + Чп2пi + Чп3пi + Чп3п2i.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2.5.3. Объем средств на социальную поддержку детей-сирот и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без попечения родителей,  и  лиц  из  числа  детей-сирот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оставшихся без попечения родителей, обучающихся в муниципальных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учреждениях, пользующихся  городским,  пригородным,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сельской местности - внутрирайонным транспортом (кроме такси), а также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бесплатного проезда один раз в год к месту жительства и  обратно  i-му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Vбi = Чдбпi x Рбп x N12,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Чдбпi - прогнозируемая численность детей-сирот,  пользующихся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бесплатным проездом, по i-му муниципальному образованию  на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Рбп - средний норматив стоимости проезда детей-сирот  в  месяц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 по области на очередной финансовый год.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2.5.4. Объем средств на обеспечение дополнительных мер социальной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 лиц из числа детей-сирот и детей, оставшихся  без  попечения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иных  категорий  лиц  и  усыновителей  i-му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Vдi = (Чдс1пi x Вдс1) + (Чдс2пi x  Вдс2)  +  (Чдс3пi  x  Вдс3)  +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(Чдс4пi x Вдс4) + (Чдс5пi x Вдс5) + (Чдс6пi x Вдс6) + (Чдс7пi x Вдс7 x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N12) + (Чдс8пi x Вдс8 x N12) + (Чдс9пi x Вдс9  x  N12)  +  (Чдс10пi  x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Вдс10 x N12),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Чдс1пi  -  численность  усыновленных  детей-сирот  и  детей,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оставшихся без попечения родителей, в i-м муниципальном образовании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Вдс1 - размер единовременной  денежной  выплаты  усыновителям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 усыновленного ребенка из числа детей-сирот и детей, оставшихся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попечения родителей;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Чдс2пi - численность лиц из числа детей-сирот и детей, оставшихся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попечения родителей, в возрасте от 18 до  23  лет,  а  также  иной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лиц, увольняющихся с военной  службы,  в  i-м  муниципальном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образовании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Вдс2 -  размер  единовременной  денежной  выплаты  на  социальную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поддержку лиц из числа детей-сирот и детей, оставшихся  без  попечения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в возрасте от 18 до 23 лет, а  также  иной  категории  лиц,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увольняющихся  с  военной  службы,   установленный   законодательством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Чдс3пi - численность лиц из числа детей-сирот и детей, оставшихся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попечения  родителей,  от  18  до  23  лет,  иной  категории  лиц,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планирующих вступить  в  брак,  в  i-м  муниципальном  образовании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Вдс3 -  размер  единовременной  денежной  выплаты  на  социальную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поддержку детей-сирот и детей, оставшихся без попечения родителей,  от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18 до 23  лет,  иной  категории  лиц,  планирующих  вступить  в  брак,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Чдс4пi - численность лиц из числа детей-сирот и детей, оставшихся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попечения  родителей,  от  18  до  23  лет,  иной  категории  лиц,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планирующих  рождение  детей,  в  i-м  муниципальном  образовании 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Вдс4 - размер единовременной  денежной  выплаты  лицам  из  числа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детей-сирот и детей, оставшихся без попечения родителей, от 18  до  23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лет, иной категории лиц,  планирующих  рождение  детей,  установленный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Чдс5пi - численность лиц из числа детей-сирот и детей, оставшихся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попечения родителей, окончивших пребывание в опекунских и приемных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семьях в связи с достижением 18 лет, в i-м  муниципальном  образовании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Вдс5 - размер единовременной  денежной  выплаты  лицам  из  числа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детей-сирот и детей, оставшихся без  попечения  родителей,  окончивших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пребывание в опекунских и приемных семьях в  связи  с  достижением  18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лет,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Чдс6пi - численность иной категории лиц, являющихся  выпускниками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 образовательных   учреждений,    расположенных  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Калужской  области,  в  i-м  муниципальном  образовании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Вдс6 - размер единовременной денежной выплаты иной категории лиц,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являющихся выпускниками  государственных  образовательных  учреждений,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расположенных на территории Калужской области, установленный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Чдс7пi  -  численность  иной   категории   лиц,   обучающихся 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 образовательных учреждениях, расположенных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Калужской  области,  в  i-м  муниципальном  образовании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Вдс7 - размер ежемесячной денежной выплаты  иной  категории  лиц,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 в государственных образовательных учреждениях,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расположенных   на   территории Калужской области, установленный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Чдс8пi - численность лиц из числа детей-сирот и детей, оставшихся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 попечения  родителей,  от   18   до   23   лет,   обучающихся   в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общеобразовательных учреждениях, в i-м  муниципальном  образовании  на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Вдс8 - размер    ежемесячной   денежной   выплаты  лицам из числа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детей-сирот и детей, оставшихся  без  попечения родителей, от 18 до 23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лет, обучающихся в   общеобразовательных учреждениях,  установленный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Чдс9пi  -  численность  детей-сирот  и  детей,   оставшихся   без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попечения родителей, а также лиц из их числа, которые имеют  право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компенсацию расходов на оплату жилых помещений и коммунальных услуг,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 муниципальном образовании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Вдс9 - размер ежемесячной денежной выплаты детям-сиротам и детям,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оставшимся без попечения родителей, а также лицам из их числа, имеющим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компенсацию расходов на оплату жилых помещений и коммунальных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Чдс10пi  -  численность  детей-сирот  и  детей,  оставшихся   без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попечения родителей, в  отношении  которых  родители  (родитель)  дали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согласие на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усыновление или  в  свидетельстве  о  рождении  у  которых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отсутствуют сведения о родителях;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Вдс10 - размер денежных выплат детям-сиротам и детям,  оставшимся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попечения родителей, имеющим  право  на  получение  накопительного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капитала, детям-сиротам и детям, оставшимся без попечения родителей.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2.5.5. Объем  средств  на   обеспечение   выплат   вознаграждения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опекунам (попечителям) i-му муниципальному образованию определяется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Vжi = (((Чоп1пi + Чоп2пi + Чоп3пi) x Воп1) + ((Чпппi +Чптпi) x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Воп2) + (Чонпi x Воп3)) x N12 x Кед,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Чоп1пi - численность  детей-сирот  и  детей,  оставшихся  без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попечения, имеющих инвалидность, по i-му муниципальному образованию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Чоп2пi  -  численность  детей-сирот  и  детей,   оставшихся   без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попечения,  переданных  не  родственникам,  по   i-му   муниципальному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Чоп3пi  -  численность  детей-сирот  и  детей,   оставшихся   без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попечения,  которым  назначен  опекун  по  месту  обучения,  по   i-му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Воп1  -  размер  ежемесячного  вознаграждения  для   опекунов 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попечителей,      воспитывающих детей-сирот, установленный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Чпппi - численность опекунов, являющихся  пенсионерами,  по  i-му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Чптпi   -   численность   опекунов    трудоспособного    возраста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(работающих)  по  i-му   муниципальному   образованию   на   очередной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Воп2  -  размер  ежемесячного  вознаграждения  для   опекунов 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попечителей,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Чонпi   -   численность   опекунов    трудоспособного    возраста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(неработающих)  по  i-му  муниципальному  образованию   на 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Воп3  -  размер  ежемесячного  вознаграждения  для   опекунов 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попечителей (неработающих), установленный законодательством  Калужской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субвенции на предоставление денежных выплат,  пособий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компенсаций отдельным категориям  граждан  области  в  соответствии  с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и областным законодательством для  каждого  муниципального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на очередной финансовый год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выплi = Vо выплi - Vо выплi х Крз,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25. Пункты 1-3 раздела VI приложения  N 8  к  Закону  изложить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 Общий объем субвенции на формирование и содержание  областных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архивных фондов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Vоарх = SumVоархi,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Vоархi  -  расчетный  объем  субвенции  на  формирование 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областных архивных фондов i-му муниципальному образованию.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 объем  субвенции  на  формирование   и   содержание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областных архивных фондов i-му муниципальному образованию определяется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Vоархi = Nедi x Рхр x Кир,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Nедi  -  количество  единиц  хранения  архивных  документов,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относящихся к собственности области, в i-м муниципальном образовании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текущем финансовом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Рхр - норматив на содержание одной полной тысячи единиц  хранения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архивных фондов, относящихся  к  собственности  области;  Рхр  =  26,6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рубля;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Кир - коэффициент индексации расходов.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 субвенции  на  формирование  и   содержание   областных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архивных фондов для каждого муниципального  образования  на  очередной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Vархi = Vоархi - Vоархi х Крз,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26. Пункт 4 раздела VI приложения N 8 к Закону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27. Подпункты 1.1., 1.2 пункта 1 раздела  VII  приложения  N 8  к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изложить в 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"1.1. Общий  объем  субвенции  на  осуществление  полномочий 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расчету   и   предоставлению   дотаций   на   выравнивание   бюджетной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обеспеченности бюджетам поселений, предусмотренный в областном бюджете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год,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Wод = Rпо - Wнд,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Rпо - расчетный объем  расходов  всех  поселений  области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вопросам  местного  значения,  определенный  с  учетом   коэффициентов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индексации  и  оптимизации   расходов,   учтенных   при   формировании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 бюджета  на  очередной  финансовый  год,  за   исключением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единовременных расходов;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Wнд  -  расчетный  объем  налоговых  доходов  поселений  области,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определенный в условиях очередного финансового года.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1.2. Объем субвенции на осуществление  полномочий  по  расчету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предоставлению  дотаций  на  выравнивание   бюджетной   обеспеченности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бюджетам поселений, распределяемый по муниципальным  районам  области,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Wдп = Wод - Wод х Крз.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где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28. Дополнить  пункт  1  раздела  VII  приложения  N 8  к  Закону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подпунктом 1.3. следующего 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"1.3. Расчет субвенции на осуществление полномочий по  расчету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предоставлению  дотаций  на  выравнивание   бюджетной   обеспеченности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бюджетам поселений за счет  средств  областного  бюджета  для  каждого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осуществляется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Vдотi = Vгнi + Vснi + (Vгнi + Vснi) х (Ктрi-1),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Vдотi  -  объем  субвенции  на  осуществление  полномочий 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расчету   и   предоставлению   дотаций   на   выравнивание   бюджетной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обеспеченности бюджетам поселений i-му муниципальному району;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Vгнi - объем субвенции на осуществление полномочий по  расчету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предоставлению дотаций бюджетам поселений исходя  из  доли  городского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населения i-му муниципальному району;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Vснi - объем субвенции на осуществление полномочий по  расчету  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предоставлению дотаций бюджетам поселений  исходя  из  доли  сельского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населения i-му муниципальному району;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Ктрi - корректирующий коэффициент по темпу роста объема субвенции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 среднеобластного уровня.".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29. Подпункты 1.7. - 1.9. пункта 1 раздела VII приложения  N 8  к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30. Подпункты 1.3. - 1.6. пункта 1 раздела VII приложения  N 8  к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считать соответственно подпунктами 1.4. - 1.7.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31. В подпунктах 1.3. и 1.4. пункта 1 раздела VII приложения  N 8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 Закону слова "V48гнi" и  "V48снi"  заменить  соответственно  словами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"Vгнi" и "Vснi".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32. Дополнить  пункт  1  раздела  VII  приложения  N 8  к  Закону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подпунктом 1.10. следующего 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"1.10. Корректирующий коэффициент по темпу роста объема субвенции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 среднеобластного уровня i-го муниципального  района  рассчитывается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следующей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Ктрi = ТРобл/ТРi,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ТРобл - среднеобластной  темп  роста  субвенции  в  очередном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финансовом году к текущему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ТРi - темп роста субвенции в очередном финансовом году к текущему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году i-го муниципального района.".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33. В разделе VIII приложения N 8 к Закону слова "V47i"  заменить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словами "Vэкоi".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34. Пункт 1  раздела  IX  приложения  N 8  к  Закону  изложить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 Общий   объем   субвенции   на   исполнение   государственных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на государственную регистрацию актов гражданского состояния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 = SumVрi x П,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Vрi - расчетный объем субвенции на исполнение государственных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на государственную регистрацию актов гражданского состояния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 - поправочный коэффициент.".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35. Пункт 2 раздела IX приложения N 8 к Закону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36. В пункте 3 раздела IX  приложения  N 8  к  Закону  показатель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"+Соi",  абзац  десятый   исключить,   показатель   "V57рi"   заменить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показателем "Vрi".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37. В пункте 5 раздела IX  приложения  N 8  к  Закону  показатель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"V57" заменить показателем "Vоф". После слов "где"  дополнить  абзацем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нового содержания: "Vоф - объем средств  из  федерального  бюджета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государственных полномочий на  государственную  регистрацию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актов  гражданского  состояния  на  очередной   финансовый   год,   за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исключением расходов на содержание управления ЗАГС Калужской области".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38. Пункт 6  раздела  IX  приложения  N 8  к  Закону  изложить  в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"6. Поправочный коэффициент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 = Vоф/SumVрi".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39. Пункт  7  раздела  IX  приложения  N 8   к   Закону   считать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соответственно пунктом 8.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40. Дополнить  раздел  IX  приложения  N 8  к  Закону  пунктом  7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"7. Объем субвенции на исполнение государственных  полномочий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государственную регистрацию актов гражданского состояния  для  каждого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 определяется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Vзагсi= (Vpi x П) - R,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R - резерв субвенции на исполнение государственных полномочий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государственную регистрацию актов гражданского состояния в целом по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области, определяемый как  произведение  общего  объема  субвенции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государственных полномочий на  государственную  регистрацию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актов гражданского состояния, предусмотренного в областном бюджете  на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год, и коэффициента доли резерва  в  общей  сумме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41. Абзац второй пункта 8 раздела  IX  приложения  N 8  к  Закону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следующей редакции: "Ri = R х КЗi,".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42. В разделе X приложения N 8 к  Закону  слова  "V33i"  заменить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словами "Vблагi", цифры "2006" заменить на цифры "2008".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43. В абзаце первом преамбулы раздела XI приложения N 8 к  Закону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"(далее-субсидии)" заменить  словами  "(далее  -  предоставление</w:t>
      </w:r>
      <w:r w:rsidR="00290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субсидии)".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44. Пункт 1 раздела XI приложения N 8 к Закону изложить в</w:t>
      </w:r>
      <w:r w:rsidR="005634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 Общий объем субвенции на предоставление гражданам субсидии</w:t>
      </w:r>
      <w:r w:rsidR="005634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по формуле:</w:t>
      </w:r>
    </w:p>
    <w:p w:rsidR="00DE19EE" w:rsidRPr="0056348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Vосуб = SumVосубi,</w:t>
      </w:r>
    </w:p>
    <w:p w:rsidR="00DE19EE" w:rsidRPr="0056348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Vосубi - расчетный объем субвенции на предоставление</w:t>
      </w:r>
      <w:r w:rsidR="005634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субсидии по i-му муниципальному образованию".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45. Абзац первый пункта 2 раздела XI приложения  N 8 к Закону</w:t>
      </w:r>
      <w:r w:rsidR="000400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следующей редакции: "Расчетный объем субвенции на</w:t>
      </w:r>
      <w:r w:rsidR="000400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гражданам  субсидии  i-му  муниципальному  образованию</w:t>
      </w:r>
      <w:r w:rsidR="000400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по формуле:".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46. В абзаце втором пункта 2 раздела XI приложения N 8 к Закону</w:t>
      </w:r>
      <w:r w:rsidR="000400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"SUM V39рi" заменить показателем "Vосубi", после формулы</w:t>
      </w:r>
      <w:r w:rsidR="000400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словом "где".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47. Абзац третий пункта 2 раздела  XI  приложения  N 8 к Закону</w:t>
      </w:r>
      <w:r w:rsidR="000400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48. В абзаце первом пункта 3 раздела XI приложения N 8 к Закону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"гражданам, получающим субсидии" заменить словами "на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гражданам субсидии".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49. В абзаце третьем пункта 3 раздела XI приложения N 8 к Закону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", который определяется по формуле"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50. Пункты 4 и 5 раздела XI приложения N 8 к Закону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51. В абзаце первом пункта 6 раздела XI приложения N 8 к Закону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слова "предоставления" дополнить словом "гражданам", после слова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"субсидии" дополнить словами "с учетом членов их семей".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52. В абзаце четвертом пункта 6 раздела XI приложения N 8 к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слово "размер" заменить словом "норматив".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53. В пункте 9 раздела XI приложения N 8 к Закону слова "SUM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V39рi" заменить словами "Рсп х Крспi х SUM Чспi х N12".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54. Дополнить раздел XI приложения N 8 к Закону пунктом 10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следующего содержания: "10. Объем субвенции на предоставление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субсидии для каждого муниципального образования определяется</w:t>
      </w:r>
      <w:r w:rsidR="00FD4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Vсубi = Vосубi - Vосубi х Крз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субвенции.".</w:t>
      </w:r>
    </w:p>
    <w:p w:rsidR="00DE19EE" w:rsidRPr="00FD479C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55. Подпункты 1.1 и 1.2 пункта 1 раздела  XII  приложения N 8 к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изложить в 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"1.1. Общий объем субвенции бюджетам муниципальных районов на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полномочий по первичному воинскому учету на территориях,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где отсутствуют военные комиссариаты, определяется по формуле:</w:t>
      </w:r>
    </w:p>
    <w:p w:rsidR="00DE19EE" w:rsidRPr="005E173A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Vовуч = SumVовучi,</w:t>
      </w:r>
    </w:p>
    <w:p w:rsidR="00DE19EE" w:rsidRPr="005E173A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Vовучi - расчетный объем субвенции бюджетам муниципальных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районов на исполнение полномочий по расчету и предоставлению субвенций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бюджетам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поселений на осуществление полномочий по первичному воинскому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учету на территориях, где отсутствуют военные комиссариаты, i-му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1.2. Расчетный объем субвенции на исполнение полномочий по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расчету и предоставлению субвенций бюджетам поселений на осуществление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по первичному воинскому учету на территориях, где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отсутствуют военные комиссариаты определяется по формуле:</w:t>
      </w:r>
    </w:p>
    <w:p w:rsidR="00DE19EE" w:rsidRPr="005E173A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Vовучi = Рвуп x Нвуi,</w:t>
      </w:r>
    </w:p>
    <w:p w:rsidR="00DE19EE" w:rsidRPr="005E173A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Рвуп - объем расходов на содержание одного военно-учетного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 в среднем по области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Нвуi - условно-нормативный показатель фактического участия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работников, выполняющих полномочия по ведению воинского учета,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учитывающий корректирующий коэффициент применительно количества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работников, осуществляющих работу по воинскому учету на  освобожденной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основе, равный 1,25, для i-го поселения.".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56. Подпункты 1.3 и 1.4 пункта 1 раздела XII приложения N 8 к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Закону признать утратившими силу.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57. Дополнить пункт 1 раздела XII  приложения  N 8 к Закону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подпунктом 1.6 следующего содержания: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"1.6. Объем субвенции на осуществление полномочий по первичному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воинскому учету на территориях, где отсутствуют военные комиссариаты,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каждого муниципального образования определяется по формуле:</w:t>
      </w:r>
    </w:p>
    <w:p w:rsidR="00DE19EE" w:rsidRPr="005E173A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Vвучi = Vовучi - (Vовучi х Крз),</w:t>
      </w:r>
    </w:p>
    <w:p w:rsidR="00DE19EE" w:rsidRPr="005E173A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Vвучi - объем субвенции на исполнение полномочий по расчету и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предоставлению субвенций бюджетам поселений на осуществление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по первичному воинскому учету на территориях, где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отсутствуют военные комиссариаты,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58. В подпункте 2.1. пункта 2 раздела XII приложения N 8 к Закону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"V56рпi" заменить показателем "Vрпi", абзац четвертый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редакции: "Нвуi - условно-нормативный показатель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фактического участия работников, выполняющих полномочия по ведению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воинского учета, учитывающий корректирующий коэффициент применительно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количества работников, осуществляющих работу по воинскому учету на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освобожденной основе, равный 1,25, для i-го поселения.".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59. Раздел XIII приложения N 8   к   Закону  изложить в следующей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5E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"XIII. Методика определения общего объема и распределения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 местным бюджетам из областного бюджета на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государственных полномочий на выплату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компенсации части родительской платы за присмотр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уход за детьми в образовательных организациях,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реализующих образовательную программу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Настоящая Методика разработана в целях определения общего объема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субвенции, предоставляемой из областного бюджета на выплату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компенсации части родительской платы за присмотр и уход за детьми в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образовательных организациях,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реализующих образовательную программу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и его распределения между бюджетами</w:t>
      </w:r>
      <w:r w:rsidR="005E1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районов и городских округов.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объем субвенции на выплату компенсации части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родительской платы за присмотр и уход за детьми в образовательных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организациях, реализующих образовательную программу дошкольного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 определяется по формуле: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Vокрп = SumVокрпi,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Vокрпi - расчетный объем субвенции на выплату компенсации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родительской платы за присмотр и уход за детьми в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организациях, реализующих  образовательную программу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по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выплату компенсации части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родительской платы за присмотр и уход за детьми в образовательных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организациях, реализующих образовательную программу дошкольного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 определяется по формуле: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Vокрпi = Vi1 + Vi2 + Vi3,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Vi1 - объем средств i-му муниципальному образованию на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выплату компенсации части родительской платы за присмотр и уход за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 в образовательных организациях, реализующих образовательную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программу дошкольного образования, на первого ребенка;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Vi2 - объем средств i-му муниципальному образованию на выплату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компенсации части родительской платы за присмотр и уход за детьми в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организациях, реализующих образовательную программу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на второго ребенка;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Vi3 - объем средств i-му муниципальному образованию на выплату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компенсации части родительской платы за присмотр и уход за детьми в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организациях, реализующих образовательную программу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на третьего и последующих детей.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средств на выплату компенсации части родительской платы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присмотр и уход за детьми в образовательных организациях,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реализующих образовательную программу дошкольного образования, на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первого ребенка i-му муниципальному образованию определяется по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5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Vi1= (сумма Riy х N1y) х 0,2 х 200;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n=1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Riy- средний размер родительской платы за 1 день пребывания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 в образовательной организации, реализующей образовательную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программу дошкольного образования, с соответствующим режимом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пребывания в группе;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N1y - количество в семьях первых детей, посещающих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образовательную организацию, реализующую образовательную программу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с соответствующим режимом пребывания в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группе;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y - режим работы группы (краткосрочного пребывания, сокращенного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дня, полного дня, продленного дня, круглосуточная);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0,2 - размер компенсации на первого ребенка;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200 - число дней в году в соответствии со средней посещаемостью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 государственных и муниципальных образовательных организаций,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реализующих образовательную программу дошкольного образования, с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учетом пропусков по болезни, отпуска родителей и др.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4. Объем средств на выплату компенсации части родительской платы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присмотр и уход за детьми в образовательных организациях,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реализующих образовательную программу дошкольного образования, на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второго ребенка i-му муниципальному образованию определяется по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5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Vi2= (сумма Riy х N2y) х 0,5 х 200;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n=1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N2y - количество в семьях вторых детей, посещающих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образовательную организацию, реализующую образовательную программу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с соответствующим режимом пребывания в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группе;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0,5 - размер компенсации на второго ребенка;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5. Объем средств на выплату компенсации части родительской платы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присмотр и уход за детьми в образовательных организациях,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реализующих образовательную  программу дошкольного образования, на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третьего и последующих детей i-му муниципальному образованию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по формуле: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5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Vi3= (сумма Riy х N3y) х 0,7 х 200;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n=1</w:t>
      </w:r>
    </w:p>
    <w:p w:rsidR="00DE19EE" w:rsidRPr="00256833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N3y - количество в семьях третьих и последующих детей, посещающих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образовательную организацию, реализующую образовательную программу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образования, с соответствующим режимом пребывания в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группе;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0,7 - размер компенсации на второго ребенка;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 определении очередности рожденных детей и размера компенсации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учитываются все дети в семье, в том числе и усыновленные.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6. Объем субвенции на выплату компенсации части родительской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платы за содержание ребенка в образовательных организациях,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реализующих основную общеобразовательную программу дошкольного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 для каждого муниципального образования определяется по</w:t>
      </w:r>
      <w:r w:rsidR="00256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Vкрпi = Vокрпi - Vокрпi x Крз,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60. Раздел XIV приложения N 8 к Закону изложить в следующей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465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"XIV. Методика определения общего объема и распределения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 местным бюджетам из областного бюджета на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социальных выплат, пособий, компенсаций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 и семьям с детьми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Настоящая Методика разработана в целях определения общего объема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субвенции, предоставляемой из областного бюджета на оказание мер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поддержки по обеспечению социальных выплат, пособий,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компенсаций детям и семьям с детьми и ее распределения между бюджетами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районов и городских округов.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Распределение субвенции осуществляется пропорционально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детей, на которых выплачивается ежемесячное пособие,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численности детей многодетных семей, численности беременных жен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военнослужащих, проходящих военную службу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 призыву, численности лиц,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 предусматривается выплата пособия по беременности и родам,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единовременного пособия женщинам, вставшим на учет в медицинских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 в ранние сроки беременности, единовременного пособия при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рождении ребенка, и количеству выплат ежемесячного пособия по уходу за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ребенком.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1. Общий объем субвенции на исполнение государственных полномочий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обеспечению социальных выплат, пособий, компенсаций детям и семьям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 детьми, определяется по формуле: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 соцп = Sum Vо соцпi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 соцпi- расчетный объем субвенции по обеспечению социальных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выплат, пособий, компенсаций детям и семьям с детьми i-му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по обеспечению социальных выплат,пособий, компенсаций детям и семьям с детьми i-му муниципальному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определяется по формуле: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 соцпi = Vдетi + Vфбвi + Vфсоцстрi+Рд,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Vдетi - объем средств на выплату ежемесячного пособия на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ребенка, ежемесячного пособия многодетным семьям, пособий 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компенсаций детям и семьям с детьми 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Vфбвi - объем средств на оказание мер социальной поддержки по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 единовременного пособия беременной жене военнослужащего,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проходящего военную службу по призыву, и ежемесячного пособия на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 военнослужащего, проходящего военную службу по призыву, в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законом от 19.05.1995 N 81-ФЗ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государственных пособиях гражданам, имеющим детей" i-му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Vфсоцстрi - объем средств на оказание мер социальной поддержки по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 пособий  лицам, не подлежащим обязательному социальному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страхованию на случай временной нетрудоспособности и в связи с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материнством, и лицам, уволенным в связи с ликвидацией организаций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(прекращением деятельности, полномочий физическими лицами), в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законом от 19.05.1995 N 81-ФЗ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государственных пособиях гражданам, имеющим детей" i-му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Рд - расходы по доставке денежных отправлений организациями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федеральной почтовой связи или кредитными организациями, определяемые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Рд = (Vдетi+ Vфбвi + Vфсоцстрi) х Кд,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Кд - коэффициент стоимости услуг по доставке денежных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отправлений организациями федеральной почтовой связи или кредитными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организациями.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2.1. Объем средств на выплату ежемесячного пособия на ребенка,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ежемесячного пособия многодетным семьям, пособий и компенсаций детям 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семьям с детьми i-му муниципальному образованию определяется по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Vдетi = (Чд1i x Вд1 + Чд2i x Вд2 + Чд3i x Вд3 + Чд4i x Вд4 + Чд5i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 +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10+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18+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19)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 +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x Вд16,</w:t>
      </w:r>
    </w:p>
    <w:p w:rsidR="00DE19EE" w:rsidRPr="0046502D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 Чд1i - численность детей, на которых предусматривается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выплата ежемесячного пособия на ребенка в базовом размере, по i-му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Вд1 - размер базового ежемесячного пособия детям, установленный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Чд2i - численность детей в возрасте до семи лет одиноких матерей,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которых предусматривается выплата ежемесячного пособия на ребенка,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i-му 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Вд2 - размер ежемесячного пособия на ребенка в возрасте до семи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лет одиноких матерей,  установленный законодательством Калужской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Чд3i - численность детей одиноких матерей, на которых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предусматривается выплата ежемесячного пособия на ребенка, за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исключением численности детей, учтенной в показателе Чд2i, по i-му</w:t>
      </w:r>
      <w:r w:rsidR="00465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Вд3 - размер ежемесячного пособия на ребенка одиноких матерей,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Чд4i - численность детей военнослужащих по призыву, на которых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предусматривается выплата ежемесячного пособия на ребенка, по i-му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Вд4 - размер ежемесячного пособия на детей военнослужащих,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проходящих военную службу по призыву, установленный законодательством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Чд5i - численность детей, на которых предусматривается выплата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ежемесячного пособия на ребенка и родители которых уклоняются от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уплаты алиментов, по i-му муниципальному образованию на очередной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Вд5 - размер ежемесячного пособия на детей, родители которых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уклоняются от уплаты алиментов, а также на детей, взыскание алиментов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содержание которых невозможно, установленный законодательством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Чд6i - численность детей-инвалидов, на которых предусматривается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выплата ежемесячного пособия на ребенка, по i-му муниципальному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Вд6 - размер ежемесячного пособия на детей-инвалидов,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Чд7i - численность детей, на которых предусматривается выплата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ежемесячного пособия на ребенка и один из родителей которых является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инвалидом, по i-му муниципальному образованию на очередной финансовый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Вд7 - размер ежемесячного пособия на детей, один из родителей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 является инвалидом, установленный законодательством Калужской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Чд8i - численность детей, на которых предусматривается выплата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ежемесячного пособия на второго ребенка и последующих детей в возрасте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от полутора до трех лет, по i-му муниципальному образованию на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Вд8 - размер ежемесячного пособия на второго ребенка и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последующих детей в возрасте от полутора до трех лет, установленный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Чд9i - численность детей многодетных семей, имеющих четырех и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 детей, на которых предусматривается выплата ежемесячного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пособия, по i-му муниципальному образованию на очередной финансовый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Вд9 - размер ежемесячного пособия многодетным семьям, имеющим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четырех и более детей, установленный законодательством Калужской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Чд10i - прогнозируемая численность усыновленных детей, имеющих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ежемесячную денежную выплату в соответствии с Законом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Калужской области </w:t>
      </w:r>
      <w:hyperlink r:id="rId25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20.10.1997 N 18-ОЗ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социальных гарантиях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приемным семьям Калужской области", i-го муниципального образования на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Вд10 - размер ежемесячной денежной выплаты на содержание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усыновленного ребенка, установленный законодательством Калужской</w:t>
      </w:r>
      <w:r w:rsidR="005A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Чд11i - прогнозируемая численность беременных женщин, имеющих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ежемесячную денежную выплату на питание в соответствии с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 Калужской области </w:t>
      </w:r>
      <w:hyperlink r:id="rId26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06.05.2005 N 69-ОЗ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"Об обеспечении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полноценным питанием кормящих матерей, а также детей в возрасте до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трех лет и установлении размера денежной компенсации на питание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беременным женщинам и детям первого года жизни, находящимся на грудном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вскармливании", i-го муниципального образования на очередной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Вд11 - размер ежемесячной денежной выплаты беременной женщине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Чд12i - прогнозируемая численность детей первого года жизни,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находящихся на грудном вскармливании, имеющих право на ежемесячную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денежную выплату на питание в соответствии с Законом Калужской области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7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06.05.2005 N 69-ОЗ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"Об обеспечении полноценным питанием кормящих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матерей, а также детей в возрасте до трех лет и установлении размера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денежной компенсации на питание беременным женщинам и детям первого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года жизни, находящимся на грудном вскармливании", i-го муниципального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Вд12 - размер ежемесячной денежной выплаты на питание детям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первого года жизни, находящимся на грудном вскармливании,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Чд13i - прогнозируемая численность детей военнослужащих и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сотрудников органов специального назначения, погибших в результате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разрешения кризиса в Чеченской республике, имеющих право на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ежемесячное пособие в соответствии с постановлением Губернатора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Калужской области </w:t>
      </w:r>
      <w:hyperlink r:id="rId28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06.06.2000 N 319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ежемесячном пособии детям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военнослужащих и сотрудников органов специального назначения, погибших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разрешения кризиса в Чеченской республике", i-го</w:t>
      </w:r>
      <w:r w:rsidR="00167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Вд13 - размер ежемесячного пособия детям военнослужащих и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сотрудников органов специального назначения, погибших в результате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разрешения кризиса в Чеченской республике, установленный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Чд14i - прогнозируемая численность граждан, имеющих право на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единовременное пособие при рождении второго ребенка в соответствии с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 Калужской области </w:t>
      </w:r>
      <w:hyperlink r:id="rId29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07.05.2003 N 201-ОЗ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единовременном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пособии при рождении второго и последующих детей", i-го муниципального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Вд14 - размер единовременного пособия при рождении второго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Чд15i - прогнозируемая численность женщин, родивших третьего или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последующих детей, имеющих право на материнский (семейный) капитал в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Законом Калужской области </w:t>
      </w:r>
      <w:hyperlink r:id="rId30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27.12.2011 N 240-ОЗ</w:t>
        </w:r>
      </w:hyperlink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"О материнском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(семейном) капитале", i-го муниципального  образования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Вд15 - размер материнского (семейного) капитала при рождении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третьего или последующих детей, установленный законодательством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Чд16i - прогнозируемая численность детей, имеющих право на меры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поддержки по санаторно-курортному лечению в качестве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компенсации за проезд детям, нуждающимся в санаторно-курортном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лечении, и сопровождающим их лицам в соответствии с Законом  Калужской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</w:t>
      </w:r>
      <w:hyperlink r:id="rId31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14.07.2005 N 103-ОЗ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предоставлении компенсации за проезд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детям, нуждающимся в санаторно-курортном лечении", i-го муниципального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Вд16 - размер ежегодной компенсации за проезд детям, нуждающимся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санаторно-курортном лечении, и сопровождающим их лицам,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Чд17i - прогнозируемая численность усыновленных детей-инвалидов,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право на ежемесячную денежную выплату в соответствии с Законом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Калужской области </w:t>
      </w:r>
      <w:hyperlink r:id="rId32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20.10.1997 N 18-ОЗ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социальных гарантиях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приемным семьям в Калужской области", i-го муниципального образования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Вд17 - размер ежемесячной денежной выплаты на содержание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усыновленного ребенка-инвалида, установленный законодательством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Чд18i - прогнозируемая численность усыновителей, имеющих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инвалидность, которые имеют право на ежемесячную денежную выплату в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с Законом Калужской области </w:t>
      </w:r>
      <w:hyperlink r:id="rId33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20.10.1997 N 18-ОЗ</w:t>
        </w:r>
        <w:r w:rsidR="00F80BE4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 xml:space="preserve"> 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социальных гарантиях приемным семьям в Калужской области", i-го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Вд18 - размер ежемесячной денежной выплаты усыновителю, имеющему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инвалидность, установленный 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Чд19i - прогнозируемая численность лиц, имеющих право на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ежемесячную денежную выплату в соответствии с Законом Калужской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</w:t>
      </w:r>
      <w:hyperlink r:id="rId34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29.06.2012 N 301-ОЗ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ежемесячной денежной выплате при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рождении третьего ребенка или последующих детей до достижения ребенком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 трех лет", i-го муниципального  образования на очередной</w:t>
      </w:r>
      <w:r w:rsidR="00F80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Вд19 - размер ежемесячной денежной выплаты, установленный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Калужской области;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N6, N12 - число выплат в году;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2.2. Объем средств на оказание мер социальной поддержки по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 единовременного пособия беременной жене военнослужащего,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проходящего военную службу по призыву, и ежемесячного пособия на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 военнослужащего, проходящего военную службу по призыву, в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законом "О государственных пособиях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гражданам, имеющим детей" i-му муниципальному образованию определяется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формуле:</w:t>
      </w:r>
    </w:p>
    <w:p w:rsidR="00DE19EE" w:rsidRPr="00C029D8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Vфбвi = Чд20i x Вд20 + Чд21i x Вд21 х N12,</w:t>
      </w:r>
    </w:p>
    <w:p w:rsidR="00DE19EE" w:rsidRPr="00C029D8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Чд20i - прогнозируемая численность беременных жен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военнослужащих, проходящих военную службу по призыву, по i-му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Вд20 - размер единовременного пособия беременной жене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военнослужащего, проходящего военную службу по призыву, установленный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Чд21i - прогнозируемая численность детей, на которых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предусматривается выплата ежемесячного пособия на ребенка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военнослужащего, проходящего военную службу по призыву, по i-му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Вд21 - размер ежемесячного пособия на ребенка военнослужащего,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проходящего военную службу по призыву, установленный федеральным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N12 - число выплат в году.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2.3. Объем средств на оказание мер социальной поддержки по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 пособий лицам, не подлежащим обязательному социальному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страхованию на случай временной нетрудоспособности и в связи с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материнством, и лицам, уволенным в связи с ликвидацией организаций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(прекращением деятельности, полномочий физическими лицами), в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законом от 19.05.1995 N 81-ФЗ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государственных пособиях гражданам, имеющим детей" i-му</w:t>
      </w:r>
      <w:r w:rsidR="00C02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определяется по формуле:</w:t>
      </w:r>
    </w:p>
    <w:p w:rsidR="00DE19EE" w:rsidRPr="00C029D8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фсоцстр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22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 +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Чд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Вд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>24 + (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В25 + К26i x В26 + К27i x В27) х N12,</w:t>
      </w:r>
    </w:p>
    <w:p w:rsidR="00DE19EE" w:rsidRPr="00C029D8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Чд22i - численность лиц, которым предусматривается выплата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пособия по беременности и родам, по i-му муниципальному образованию на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Вд22 - размер единовременного пособия по беременности и родам,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Чд23i - численность лиц, которым предусматривается выплата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единовременного пособия, вставшим на учет в медицинских организациях в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ранние сроки беременности, по i-му муниципальному образованию на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Вд23 - размер единовременного пособия женщинам, вставшим на учет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в медицинских организациях в ранние сроки беременности, установленный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Чд24i - численность лиц, которым предусматривается выплата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единовременного пособия при рождении ребенка, по i-му муниципальному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Вд24 - размер единовременного пособия при рождении ребенка,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К25i - прогнозное количество выплат в месяц ежемесячного пособия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уходу за ребенком, лицам, уволенным в период отпуска по уходу за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ребенком, по i-му муниципальному образованию на очередной  финансовый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В25 - максимальный размер ежемесячного пособия по уходу за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ребенком, установленный 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К26i - прогнозное количество выплат в месяц ежемесячного пособия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уходу за первым ребенком, по i-му муниципальному образованию на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В26 - размер ежемесячного пособия по уходу за первым ребенком,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установленный 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К27i - прогнозное количество выплат в месяц ежемесячного пособия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уходу за вторым ребенком и последующими детьми, по i-му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образованию на очередной финансовый год;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В27 - размер ежемесячного пособия по уходу за вторым ребенком и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последующими детьми, установленный федеральным законодательством;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N12 - число выплат в году.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Объем субвенции на обеспечение социальных выплат, пособий,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компенсаций детям и семьям с детьми для каждого муниципального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на очередной финансовый год определяется по формуле: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 соцпi = Vо соцпi - Vо соцпi х Крз,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Крз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61. Разделы XV-XXIII приложения N 8 к Закону исключить.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62. Пункты 1-3 раздела XХVI приложения N 8 к Закону изложить в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"1. Общий объем субвенции на осуществление государственных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по созданию административных комиссий определяется по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формуле: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Vоадм = SumVоадмi,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Vоадм - расчетный объем субвенции на осуществление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полномочий по созданию административных комиссий по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i-му муниципальному образованию;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2. Расчетный объем субвенции на осуществление государственных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по созданию административных комиссий i-му муниципальному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 определяется по формуле: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Vоадмi = Zi x N,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Zi - норматив расчета затрат на содержание площади помещения,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занимаемого  одной административной комиссией в i-м  муниципальном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районе (городском округе) в текущем финансовом году, в размере 270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N - количество административных комиссий в муниципальном районе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(городском округе).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3. Расчет субвенции на осуществление государственных полномочий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созданию административных комиссий для каждого муниципального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осуществляется по формуле: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Vадмi = Vоадмi - Vоадмi x Kрз,</w:t>
      </w:r>
    </w:p>
    <w:p w:rsidR="00DE19EE" w:rsidRPr="00066A4B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где Kрз - коэффициент доли резерва в общей сумме субвенции.".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63. Пункт 4 раздела XХVI приложения N 8 к Закону признать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утратившим силу.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Статья 2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Признать утратившими силу: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Закон Калужской области </w:t>
      </w:r>
      <w:hyperlink r:id="rId35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06.11.2007 N 359-ОЗ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наделении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местного самоуправления муниципальных районов и городских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округов Калужской области государственными полномочиями по организации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осуществлению деятельности по опеке и попечительству";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статью 2 Закона Калужской области </w:t>
      </w:r>
      <w:hyperlink r:id="rId36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06.03.2009 N 533-ОЗ</w:t>
        </w:r>
      </w:hyperlink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внесении изменений в отдельные законодательные акты Калужской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по вопросам организации и осуществления деятельности по опеке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 попечительству";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пункт 2 статьи 1 Закона Калужской области </w:t>
      </w:r>
      <w:hyperlink r:id="rId37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30.09.2010 N 46-ОЗ</w:t>
        </w:r>
      </w:hyperlink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"О внесении изменений в некоторые законы Калужской области";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Закон Калужской области </w:t>
      </w:r>
      <w:hyperlink r:id="rId38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17.11.2010 N 69-ОЗ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внесении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 в Закон Калужской области "О наделении органов местного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 муниципальных районов и городских округов Калужской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государственными полномочиями по организации и осуществлению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Закон Калужской области </w:t>
      </w:r>
      <w:hyperlink r:id="rId39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29.06.2012 N 304-ОЗ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внесении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в Закон Калужской области "О наделении органов местного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 муниципальных районов и городских округов Калужской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государственными полномочиями по организации и осуществлению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попечительству";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Закон Калужской области </w:t>
      </w:r>
      <w:hyperlink r:id="rId40" w:history="1">
        <w:r w:rsidRPr="002F4530">
          <w:rPr>
            <w:rFonts w:ascii="Times New Roman" w:eastAsia="Times New Roman" w:hAnsi="Times New Roman" w:cs="Times New Roman"/>
            <w:color w:val="108AA5"/>
            <w:sz w:val="26"/>
            <w:szCs w:val="26"/>
            <w:u w:val="single"/>
          </w:rPr>
          <w:t>от 25.10.2012 N 339-ОЗ</w:t>
        </w:r>
      </w:hyperlink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"О внесении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 в Закон Калужской области "О наделении органов местного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 муниципальных районов и городских округов Калужской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государственными полномочиями по организации и осуществлению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по опеке и попечительству".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Статья 3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Положения настоящего Закона вводятся в действие законом Калужской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об областном бюджете на очередной финансовый год и плановый</w:t>
      </w:r>
      <w:r w:rsid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Губернатор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Калужской области                                   </w:t>
      </w:r>
      <w:r w:rsidR="00066A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А.Д.Артамонов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г. Калуга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18 ноября 2013 г.</w:t>
      </w:r>
    </w:p>
    <w:p w:rsidR="00DE19EE" w:rsidRPr="002F4530" w:rsidRDefault="00DE19EE" w:rsidP="00DE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530">
        <w:rPr>
          <w:rFonts w:ascii="Times New Roman" w:eastAsia="Times New Roman" w:hAnsi="Times New Roman" w:cs="Times New Roman"/>
          <w:color w:val="000000"/>
          <w:sz w:val="26"/>
          <w:szCs w:val="26"/>
        </w:rPr>
        <w:t>N 501-ОЗ</w:t>
      </w:r>
    </w:p>
    <w:p w:rsidR="00DE19EE" w:rsidRPr="002F4530" w:rsidRDefault="00DE19EE" w:rsidP="00DE19E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19EE" w:rsidRPr="002F4530" w:rsidSect="00DE19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9EE"/>
    <w:rsid w:val="00000352"/>
    <w:rsid w:val="000400E5"/>
    <w:rsid w:val="00066A4B"/>
    <w:rsid w:val="00157DC2"/>
    <w:rsid w:val="00167A16"/>
    <w:rsid w:val="00167C34"/>
    <w:rsid w:val="00256833"/>
    <w:rsid w:val="002900EF"/>
    <w:rsid w:val="002F4530"/>
    <w:rsid w:val="003F10B3"/>
    <w:rsid w:val="0046502D"/>
    <w:rsid w:val="004A604D"/>
    <w:rsid w:val="004D716D"/>
    <w:rsid w:val="0056348D"/>
    <w:rsid w:val="005A0A1B"/>
    <w:rsid w:val="005E173A"/>
    <w:rsid w:val="00AC5D91"/>
    <w:rsid w:val="00C029D8"/>
    <w:rsid w:val="00C944B5"/>
    <w:rsid w:val="00CA374C"/>
    <w:rsid w:val="00DE19EE"/>
    <w:rsid w:val="00E75144"/>
    <w:rsid w:val="00F80BE4"/>
    <w:rsid w:val="00FB37ED"/>
    <w:rsid w:val="00FB5886"/>
    <w:rsid w:val="00FD22DB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C03"/>
  <w15:docId w15:val="{C1552391-8C09-4B75-A2F6-4B36EEA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E19E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E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mix.ru/zakonodatelstvo/314493" TargetMode="External"/><Relationship Id="rId18" Type="http://schemas.openxmlformats.org/officeDocument/2006/relationships/hyperlink" Target="https://www.lawmix.ru/zakonodatelstvo/314935" TargetMode="External"/><Relationship Id="rId26" Type="http://schemas.openxmlformats.org/officeDocument/2006/relationships/hyperlink" Target="https://www.lawmix.ru/zakonodatelstvo/314620" TargetMode="External"/><Relationship Id="rId39" Type="http://schemas.openxmlformats.org/officeDocument/2006/relationships/hyperlink" Target="https://www.lawmix.ru/zakonodatelstvo/315010" TargetMode="External"/><Relationship Id="rId21" Type="http://schemas.openxmlformats.org/officeDocument/2006/relationships/hyperlink" Target="https://www.lawmix.ru/zakonodatelstvo/314936" TargetMode="External"/><Relationship Id="rId34" Type="http://schemas.openxmlformats.org/officeDocument/2006/relationships/hyperlink" Target="https://www.lawmix.ru/zakonodatelstvo/31501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lawmix.ru/zakonodatelstvo/3144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mix.ru/zakonodatelstvo/315001" TargetMode="External"/><Relationship Id="rId20" Type="http://schemas.openxmlformats.org/officeDocument/2006/relationships/hyperlink" Target="https://www.lawmix.ru/zakonodatelstvo/314935" TargetMode="External"/><Relationship Id="rId29" Type="http://schemas.openxmlformats.org/officeDocument/2006/relationships/hyperlink" Target="https://www.lawmix.ru/zakonodatelstvo/31500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314983" TargetMode="External"/><Relationship Id="rId11" Type="http://schemas.openxmlformats.org/officeDocument/2006/relationships/hyperlink" Target="https://www.lawmix.ru/zakonodatelstvo/314983" TargetMode="External"/><Relationship Id="rId24" Type="http://schemas.openxmlformats.org/officeDocument/2006/relationships/hyperlink" Target="https://www.lawmix.ru/zakonodatelstvo/314651" TargetMode="External"/><Relationship Id="rId32" Type="http://schemas.openxmlformats.org/officeDocument/2006/relationships/hyperlink" Target="https://www.lawmix.ru/zakonodatelstvo/314767" TargetMode="External"/><Relationship Id="rId37" Type="http://schemas.openxmlformats.org/officeDocument/2006/relationships/hyperlink" Target="https://www.lawmix.ru/zakonodatelstvo/315007" TargetMode="External"/><Relationship Id="rId40" Type="http://schemas.openxmlformats.org/officeDocument/2006/relationships/hyperlink" Target="https://www.lawmix.ru/zakonodatelstvo/315012" TargetMode="External"/><Relationship Id="rId5" Type="http://schemas.openxmlformats.org/officeDocument/2006/relationships/hyperlink" Target="https://www.lawmix.ru/zakonodatelstvo/314489" TargetMode="External"/><Relationship Id="rId15" Type="http://schemas.openxmlformats.org/officeDocument/2006/relationships/hyperlink" Target="https://www.lawmix.ru/zakonodatelstvo/315000" TargetMode="External"/><Relationship Id="rId23" Type="http://schemas.openxmlformats.org/officeDocument/2006/relationships/hyperlink" Target="https://www.lawmix.ru/zakonodatelstvo/314936" TargetMode="External"/><Relationship Id="rId28" Type="http://schemas.openxmlformats.org/officeDocument/2006/relationships/hyperlink" Target="https://www.lawmix.ru/zakonodatelstvo/314999" TargetMode="External"/><Relationship Id="rId36" Type="http://schemas.openxmlformats.org/officeDocument/2006/relationships/hyperlink" Target="https://www.lawmix.ru/zakonodatelstvo/315006" TargetMode="External"/><Relationship Id="rId10" Type="http://schemas.openxmlformats.org/officeDocument/2006/relationships/hyperlink" Target="https://www.lawmix.ru/zakonodatelstvo/314491" TargetMode="External"/><Relationship Id="rId19" Type="http://schemas.openxmlformats.org/officeDocument/2006/relationships/hyperlink" Target="https://www.lawmix.ru/zakonodatelstvo/314935" TargetMode="External"/><Relationship Id="rId31" Type="http://schemas.openxmlformats.org/officeDocument/2006/relationships/hyperlink" Target="https://www.lawmix.ru/zakonodatelstvo/315003" TargetMode="External"/><Relationship Id="rId4" Type="http://schemas.openxmlformats.org/officeDocument/2006/relationships/hyperlink" Target="https://www.lawmix.ru/zakonodatelstvo/314545" TargetMode="External"/><Relationship Id="rId9" Type="http://schemas.openxmlformats.org/officeDocument/2006/relationships/hyperlink" Target="https://www.lawmix.ru/zakonodatelstvo/314489" TargetMode="External"/><Relationship Id="rId14" Type="http://schemas.openxmlformats.org/officeDocument/2006/relationships/hyperlink" Target="https://www.lawmix.ru/zakonodatelstvo/315004" TargetMode="External"/><Relationship Id="rId22" Type="http://schemas.openxmlformats.org/officeDocument/2006/relationships/hyperlink" Target="https://www.lawmix.ru/zakonodatelstvo/314936" TargetMode="External"/><Relationship Id="rId27" Type="http://schemas.openxmlformats.org/officeDocument/2006/relationships/hyperlink" Target="https://www.lawmix.ru/zakonodatelstvo/314620" TargetMode="External"/><Relationship Id="rId30" Type="http://schemas.openxmlformats.org/officeDocument/2006/relationships/hyperlink" Target="https://www.lawmix.ru/zakonodatelstvo/315009" TargetMode="External"/><Relationship Id="rId35" Type="http://schemas.openxmlformats.org/officeDocument/2006/relationships/hyperlink" Target="https://www.lawmix.ru/zakonodatelstvo/315005" TargetMode="External"/><Relationship Id="rId8" Type="http://schemas.openxmlformats.org/officeDocument/2006/relationships/hyperlink" Target="https://www.lawmix.ru/zakonodatelstvo/3144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awmix.ru/zakonodatelstvo/314492" TargetMode="External"/><Relationship Id="rId17" Type="http://schemas.openxmlformats.org/officeDocument/2006/relationships/hyperlink" Target="https://www.lawmix.ru/zakonodatelstvo/314870" TargetMode="External"/><Relationship Id="rId25" Type="http://schemas.openxmlformats.org/officeDocument/2006/relationships/hyperlink" Target="https://www.lawmix.ru/zakonodatelstvo/314767" TargetMode="External"/><Relationship Id="rId33" Type="http://schemas.openxmlformats.org/officeDocument/2006/relationships/hyperlink" Target="https://www.lawmix.ru/zakonodatelstvo/314767" TargetMode="External"/><Relationship Id="rId38" Type="http://schemas.openxmlformats.org/officeDocument/2006/relationships/hyperlink" Target="https://www.lawmix.ru/zakonodatelstvo/315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42</Pages>
  <Words>17578</Words>
  <Characters>100199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23</cp:revision>
  <dcterms:created xsi:type="dcterms:W3CDTF">2019-09-06T08:51:00Z</dcterms:created>
  <dcterms:modified xsi:type="dcterms:W3CDTF">2020-04-15T08:44:00Z</dcterms:modified>
</cp:coreProperties>
</file>